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1B7" w:rsidRDefault="004C61B7" w:rsidP="00583594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Областное государственное бюджетное профессиональное</w:t>
      </w:r>
    </w:p>
    <w:p w:rsidR="004C61B7" w:rsidRDefault="004C61B7" w:rsidP="00583594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образовательное учреждение</w:t>
      </w:r>
    </w:p>
    <w:p w:rsidR="004C61B7" w:rsidRDefault="004C61B7" w:rsidP="00583594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«Смоленская академия профессионального образования»</w:t>
      </w: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5141" w:rsidRPr="00144693" w:rsidRDefault="00545141" w:rsidP="0054514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>Утверждаю</w:t>
      </w: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>Зам. директора по</w:t>
      </w:r>
      <w:r w:rsidR="004C61B7">
        <w:rPr>
          <w:rFonts w:ascii="Times New Roman" w:hAnsi="Times New Roman" w:cs="Times New Roman"/>
          <w:bCs/>
          <w:sz w:val="28"/>
          <w:szCs w:val="28"/>
        </w:rPr>
        <w:t xml:space="preserve"> НМР</w:t>
      </w: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>_____________</w:t>
      </w:r>
      <w:r w:rsidRPr="001446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7D35">
        <w:rPr>
          <w:rFonts w:ascii="Times New Roman" w:hAnsi="Times New Roman" w:cs="Times New Roman"/>
          <w:bCs/>
          <w:sz w:val="28"/>
          <w:szCs w:val="28"/>
        </w:rPr>
        <w:t>Н.В.</w:t>
      </w:r>
      <w:r w:rsidRPr="0014469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A7D35">
        <w:rPr>
          <w:rFonts w:ascii="Times New Roman" w:hAnsi="Times New Roman" w:cs="Times New Roman"/>
          <w:bCs/>
          <w:sz w:val="28"/>
          <w:szCs w:val="28"/>
        </w:rPr>
        <w:t>Судденкова</w:t>
      </w:r>
      <w:proofErr w:type="spellEnd"/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582" w:rsidRPr="00421160" w:rsidRDefault="001A0582" w:rsidP="008D315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582" w:rsidRPr="00421160" w:rsidRDefault="001A0582" w:rsidP="008D315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7B5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Комплект </w:t>
      </w:r>
    </w:p>
    <w:p w:rsidR="00FD57B5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контрольно-измерительных материалов  для проведения экзамена </w:t>
      </w:r>
    </w:p>
    <w:p w:rsidR="001A0582" w:rsidRPr="005012B3" w:rsidRDefault="0011044E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1A0582" w:rsidRPr="00421160">
        <w:rPr>
          <w:rFonts w:ascii="Times New Roman" w:hAnsi="Times New Roman" w:cs="Times New Roman"/>
          <w:sz w:val="28"/>
          <w:szCs w:val="28"/>
        </w:rPr>
        <w:t xml:space="preserve"> дисциплине</w:t>
      </w:r>
      <w:r w:rsidR="005012B3" w:rsidRPr="00A8559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A0582" w:rsidRPr="00615FB2">
        <w:rPr>
          <w:rFonts w:ascii="Times New Roman" w:hAnsi="Times New Roman" w:cs="Times New Roman"/>
          <w:b/>
          <w:sz w:val="28"/>
          <w:szCs w:val="28"/>
        </w:rPr>
        <w:t>«</w:t>
      </w:r>
      <w:r w:rsidR="00370AF2">
        <w:rPr>
          <w:rFonts w:ascii="Times New Roman" w:hAnsi="Times New Roman" w:cs="Times New Roman"/>
          <w:b/>
          <w:sz w:val="28"/>
          <w:szCs w:val="28"/>
        </w:rPr>
        <w:t>Топливо и печи</w:t>
      </w:r>
      <w:r w:rsidR="001A0582" w:rsidRPr="00615FB2">
        <w:rPr>
          <w:rFonts w:ascii="Times New Roman" w:hAnsi="Times New Roman" w:cs="Times New Roman"/>
          <w:b/>
          <w:sz w:val="28"/>
          <w:szCs w:val="28"/>
        </w:rPr>
        <w:t>»</w:t>
      </w:r>
    </w:p>
    <w:p w:rsidR="001A0582" w:rsidRPr="00421160" w:rsidRDefault="00E5727B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 специальности </w:t>
      </w:r>
    </w:p>
    <w:p w:rsidR="001A0582" w:rsidRPr="00421160" w:rsidRDefault="004C61B7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22.02.04</w:t>
      </w:r>
      <w:r w:rsidR="001A0582" w:rsidRPr="00421160">
        <w:rPr>
          <w:rFonts w:ascii="Times New Roman" w:hAnsi="Times New Roman" w:cs="Times New Roman"/>
          <w:sz w:val="28"/>
          <w:szCs w:val="28"/>
        </w:rPr>
        <w:t xml:space="preserve"> Металловедение и термическая обработка металлов</w:t>
      </w:r>
    </w:p>
    <w:p w:rsidR="001A0582" w:rsidRPr="00421160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 по программе </w:t>
      </w:r>
      <w:r w:rsidR="00B0296E">
        <w:rPr>
          <w:rFonts w:ascii="Times New Roman" w:hAnsi="Times New Roman" w:cs="Times New Roman"/>
          <w:sz w:val="28"/>
          <w:szCs w:val="28"/>
        </w:rPr>
        <w:t>углубленной</w:t>
      </w:r>
      <w:r w:rsidRPr="00421160">
        <w:rPr>
          <w:rFonts w:ascii="Times New Roman" w:hAnsi="Times New Roman" w:cs="Times New Roman"/>
          <w:sz w:val="28"/>
          <w:szCs w:val="28"/>
        </w:rPr>
        <w:t xml:space="preserve"> подготовки  </w:t>
      </w:r>
    </w:p>
    <w:p w:rsidR="00F7779D" w:rsidRPr="00F7779D" w:rsidRDefault="004C61B7" w:rsidP="00F7779D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27B" w:rsidRDefault="00E5727B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61B7" w:rsidRDefault="004C61B7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61B7" w:rsidRDefault="004C61B7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0582" w:rsidRPr="00CC47B5" w:rsidRDefault="001A0582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Смоленск 201</w:t>
      </w:r>
      <w:r w:rsidR="00A85599" w:rsidRPr="00CC47B5">
        <w:rPr>
          <w:rFonts w:ascii="Times New Roman" w:hAnsi="Times New Roman" w:cs="Times New Roman"/>
          <w:sz w:val="28"/>
          <w:szCs w:val="28"/>
        </w:rPr>
        <w:t>7</w:t>
      </w:r>
    </w:p>
    <w:p w:rsidR="00661F7D" w:rsidRPr="004C61B7" w:rsidRDefault="00291953" w:rsidP="004C61B7">
      <w:pPr>
        <w:spacing w:line="360" w:lineRule="auto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661F7D" w:rsidRPr="00421160">
        <w:rPr>
          <w:rFonts w:ascii="Times New Roman" w:hAnsi="Times New Roman" w:cs="Times New Roman"/>
          <w:sz w:val="28"/>
          <w:szCs w:val="28"/>
        </w:rPr>
        <w:t>Комплект контрольно-измерительных</w:t>
      </w:r>
      <w:r w:rsidR="00A21FAA">
        <w:rPr>
          <w:rFonts w:ascii="Times New Roman" w:hAnsi="Times New Roman" w:cs="Times New Roman"/>
          <w:sz w:val="28"/>
          <w:szCs w:val="28"/>
        </w:rPr>
        <w:t xml:space="preserve"> материалов  учебной дисциплины</w:t>
      </w:r>
      <w:r w:rsidR="00A21FAA" w:rsidRPr="00A21FAA">
        <w:rPr>
          <w:rFonts w:ascii="Times New Roman" w:hAnsi="Times New Roman" w:cs="Times New Roman"/>
          <w:sz w:val="28"/>
          <w:szCs w:val="28"/>
        </w:rPr>
        <w:t xml:space="preserve"> </w:t>
      </w:r>
      <w:r w:rsidR="00A21FAA" w:rsidRPr="00421160">
        <w:rPr>
          <w:rFonts w:ascii="Times New Roman" w:hAnsi="Times New Roman" w:cs="Times New Roman"/>
          <w:sz w:val="28"/>
          <w:szCs w:val="28"/>
        </w:rPr>
        <w:t>«</w:t>
      </w:r>
      <w:r w:rsidR="00370AF2">
        <w:rPr>
          <w:rFonts w:ascii="Times New Roman" w:hAnsi="Times New Roman" w:cs="Times New Roman"/>
          <w:sz w:val="28"/>
          <w:szCs w:val="28"/>
        </w:rPr>
        <w:t>Топливо и печи</w:t>
      </w:r>
      <w:r w:rsidR="00A21FAA" w:rsidRPr="00421160">
        <w:rPr>
          <w:rFonts w:ascii="Times New Roman" w:hAnsi="Times New Roman" w:cs="Times New Roman"/>
          <w:sz w:val="28"/>
          <w:szCs w:val="28"/>
        </w:rPr>
        <w:t>»</w:t>
      </w:r>
      <w:r w:rsidR="00A21FAA">
        <w:rPr>
          <w:rFonts w:ascii="Times New Roman" w:hAnsi="Times New Roman" w:cs="Times New Roman"/>
          <w:sz w:val="28"/>
          <w:szCs w:val="28"/>
        </w:rPr>
        <w:t xml:space="preserve">  разработан на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1FAA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661F7D" w:rsidRPr="00421160">
        <w:rPr>
          <w:rFonts w:ascii="Times New Roman" w:hAnsi="Times New Roman" w:cs="Times New Roman"/>
          <w:sz w:val="28"/>
          <w:szCs w:val="28"/>
        </w:rPr>
        <w:t xml:space="preserve">государственного образовательного стандарта по специальности СПО </w:t>
      </w:r>
      <w:r w:rsidR="004C61B7">
        <w:rPr>
          <w:rFonts w:ascii="Times New Roman" w:hAnsi="Times New Roman" w:cs="Times New Roman"/>
          <w:sz w:val="28"/>
          <w:szCs w:val="28"/>
        </w:rPr>
        <w:t>22.02.04</w:t>
      </w:r>
      <w:r w:rsidR="00661F7D" w:rsidRPr="00421160">
        <w:rPr>
          <w:rFonts w:ascii="Times New Roman" w:hAnsi="Times New Roman" w:cs="Times New Roman"/>
          <w:sz w:val="28"/>
          <w:szCs w:val="28"/>
        </w:rPr>
        <w:t xml:space="preserve"> Металловедение и термическая обработка металлов  по программе </w:t>
      </w:r>
      <w:r w:rsidR="00FB6BCD">
        <w:rPr>
          <w:rFonts w:ascii="Times New Roman" w:hAnsi="Times New Roman" w:cs="Times New Roman"/>
          <w:sz w:val="28"/>
          <w:szCs w:val="28"/>
        </w:rPr>
        <w:t>углубленной</w:t>
      </w:r>
      <w:r w:rsidR="00FB6BCD" w:rsidRPr="00421160">
        <w:rPr>
          <w:rFonts w:ascii="Times New Roman" w:hAnsi="Times New Roman" w:cs="Times New Roman"/>
          <w:sz w:val="28"/>
          <w:szCs w:val="28"/>
        </w:rPr>
        <w:t xml:space="preserve"> </w:t>
      </w:r>
      <w:r w:rsidR="00661F7D" w:rsidRPr="00421160">
        <w:rPr>
          <w:rFonts w:ascii="Times New Roman" w:hAnsi="Times New Roman" w:cs="Times New Roman"/>
          <w:sz w:val="28"/>
          <w:szCs w:val="28"/>
        </w:rPr>
        <w:t xml:space="preserve">подготовки  </w:t>
      </w:r>
    </w:p>
    <w:p w:rsidR="00661F7D" w:rsidRPr="00421160" w:rsidRDefault="00661F7D" w:rsidP="00661F7D">
      <w:pPr>
        <w:tabs>
          <w:tab w:val="left" w:pos="62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D1286" w:rsidRDefault="00661F7D" w:rsidP="00CD1286">
      <w:pPr>
        <w:tabs>
          <w:tab w:val="left" w:pos="62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Организация разработчик: </w:t>
      </w:r>
      <w:r w:rsidR="00CD1286">
        <w:rPr>
          <w:rFonts w:ascii="Times New Roman" w:hAnsi="Times New Roman" w:cs="Times New Roman"/>
          <w:sz w:val="28"/>
          <w:szCs w:val="28"/>
        </w:rPr>
        <w:t>областное государственное бюджетное профессиональное образовательное учреждение «Смоленская академия профессионального образования»</w:t>
      </w:r>
    </w:p>
    <w:p w:rsidR="00661F7D" w:rsidRPr="00421160" w:rsidRDefault="00661F7D" w:rsidP="00661F7D">
      <w:pPr>
        <w:tabs>
          <w:tab w:val="left" w:pos="62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Разработчик: Л.И.</w:t>
      </w:r>
      <w:r w:rsidR="00B01A1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421160">
        <w:rPr>
          <w:rFonts w:ascii="Times New Roman" w:hAnsi="Times New Roman" w:cs="Times New Roman"/>
          <w:sz w:val="28"/>
          <w:szCs w:val="28"/>
        </w:rPr>
        <w:t>Смирнова,  преподаватель специальных дисциплин</w:t>
      </w:r>
    </w:p>
    <w:p w:rsidR="00661F7D" w:rsidRPr="00027E3B" w:rsidRDefault="00583594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027E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Рассмотрено на заседании кафедры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Протокол №___ от «___»_____20__г.</w:t>
      </w:r>
    </w:p>
    <w:p w:rsidR="00661F7D" w:rsidRPr="00421160" w:rsidRDefault="001334D3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Зав. кафедрой </w:t>
      </w:r>
      <w:r w:rsidRPr="005012B3">
        <w:rPr>
          <w:rFonts w:ascii="Times New Roman" w:hAnsi="Times New Roman" w:cs="Times New Roman"/>
          <w:sz w:val="28"/>
          <w:szCs w:val="28"/>
        </w:rPr>
        <w:t xml:space="preserve">   </w:t>
      </w:r>
      <w:r w:rsidR="00661F7D" w:rsidRPr="00421160">
        <w:rPr>
          <w:rFonts w:ascii="Times New Roman" w:hAnsi="Times New Roman" w:cs="Times New Roman"/>
          <w:sz w:val="28"/>
          <w:szCs w:val="28"/>
        </w:rPr>
        <w:t>____________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583594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Рассмотрено   научно-методическим советом </w:t>
      </w:r>
      <w:r w:rsidR="00583594" w:rsidRPr="00583594">
        <w:rPr>
          <w:rFonts w:ascii="Times New Roman" w:hAnsi="Times New Roman" w:cs="Times New Roman"/>
          <w:sz w:val="28"/>
          <w:szCs w:val="28"/>
        </w:rPr>
        <w:t xml:space="preserve"> </w:t>
      </w:r>
      <w:r w:rsidR="00583594">
        <w:rPr>
          <w:rFonts w:ascii="Times New Roman" w:hAnsi="Times New Roman" w:cs="Times New Roman"/>
          <w:sz w:val="28"/>
          <w:szCs w:val="28"/>
        </w:rPr>
        <w:t xml:space="preserve">ОГБПОУ </w:t>
      </w:r>
      <w:proofErr w:type="spellStart"/>
      <w:r w:rsidR="00583594"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Протокол №___ от «___»_____20__г.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_____________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8A2594" w:rsidRDefault="00661F7D" w:rsidP="00661F7D">
      <w:pPr>
        <w:tabs>
          <w:tab w:val="left" w:pos="6225"/>
        </w:tabs>
        <w:rPr>
          <w:sz w:val="28"/>
          <w:szCs w:val="28"/>
        </w:rPr>
      </w:pPr>
    </w:p>
    <w:p w:rsidR="00661F7D" w:rsidRPr="008A2594" w:rsidRDefault="00661F7D" w:rsidP="00661F7D">
      <w:pPr>
        <w:tabs>
          <w:tab w:val="left" w:pos="6225"/>
        </w:tabs>
        <w:rPr>
          <w:sz w:val="28"/>
          <w:szCs w:val="28"/>
        </w:rPr>
      </w:pPr>
    </w:p>
    <w:p w:rsidR="00AE0CFC" w:rsidRPr="00027E3B" w:rsidRDefault="00AE0CFC" w:rsidP="005E2880">
      <w:pPr>
        <w:spacing w:line="360" w:lineRule="auto"/>
        <w:jc w:val="center"/>
        <w:rPr>
          <w:sz w:val="28"/>
          <w:szCs w:val="28"/>
        </w:rPr>
      </w:pPr>
    </w:p>
    <w:p w:rsidR="005E2880" w:rsidRPr="00A625D9" w:rsidRDefault="005E2880" w:rsidP="005E288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25D9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5E2880" w:rsidRPr="00615FB2" w:rsidRDefault="00A15545" w:rsidP="005E2880">
      <w:pPr>
        <w:pStyle w:val="21"/>
      </w:pPr>
      <w:r w:rsidRPr="00A625D9">
        <w:rPr>
          <w:b/>
          <w:bCs/>
        </w:rPr>
        <w:fldChar w:fldCharType="begin"/>
      </w:r>
      <w:r w:rsidR="005E2880" w:rsidRPr="00A625D9">
        <w:rPr>
          <w:b/>
          <w:bCs/>
        </w:rPr>
        <w:instrText xml:space="preserve"> TOC \o "1-3" \h \z \u </w:instrText>
      </w:r>
      <w:r w:rsidRPr="00A625D9">
        <w:rPr>
          <w:b/>
          <w:bCs/>
        </w:rPr>
        <w:fldChar w:fldCharType="separate"/>
      </w:r>
      <w:hyperlink w:anchor="_Toc372273014" w:history="1">
        <w:r w:rsidR="005E2880" w:rsidRPr="005E2880">
          <w:rPr>
            <w:sz w:val="28"/>
            <w:szCs w:val="28"/>
          </w:rPr>
          <w:t>Пасп</w:t>
        </w:r>
        <w:r w:rsidR="005E2880">
          <w:rPr>
            <w:sz w:val="28"/>
            <w:szCs w:val="28"/>
          </w:rPr>
          <w:t xml:space="preserve">орт комплекта контрольно-измерительных материалов </w:t>
        </w:r>
        <w:r w:rsidR="005E2880" w:rsidRPr="00A625D9">
          <w:rPr>
            <w:webHidden/>
          </w:rPr>
          <w:tab/>
        </w:r>
      </w:hyperlink>
      <w:r w:rsidR="00A746F7" w:rsidRPr="00615FB2">
        <w:t>4</w:t>
      </w:r>
    </w:p>
    <w:p w:rsidR="005E2880" w:rsidRPr="00615FB2" w:rsidRDefault="00984FC3" w:rsidP="005E2880">
      <w:pPr>
        <w:pStyle w:val="21"/>
        <w:rPr>
          <w:rFonts w:eastAsiaTheme="minorEastAsia"/>
          <w:noProof/>
        </w:rPr>
      </w:pPr>
      <w:hyperlink w:anchor="_Toc372273015" w:history="1">
        <w:r w:rsidR="005E2880" w:rsidRPr="00A625D9">
          <w:rPr>
            <w:rStyle w:val="a3"/>
            <w:noProof/>
            <w:sz w:val="28"/>
            <w:szCs w:val="28"/>
          </w:rPr>
          <w:t xml:space="preserve">1.1. </w:t>
        </w:r>
        <w:r w:rsidR="00421160" w:rsidRPr="00615FB2">
          <w:rPr>
            <w:rStyle w:val="a3"/>
            <w:noProof/>
            <w:sz w:val="28"/>
            <w:szCs w:val="28"/>
          </w:rPr>
          <w:t xml:space="preserve">  </w:t>
        </w:r>
        <w:r w:rsidR="005E2880" w:rsidRPr="00A625D9">
          <w:rPr>
            <w:rStyle w:val="a3"/>
            <w:noProof/>
            <w:sz w:val="28"/>
            <w:szCs w:val="28"/>
          </w:rPr>
          <w:t>Область применения</w:t>
        </w:r>
        <w:r w:rsidR="005E2880" w:rsidRPr="00A625D9">
          <w:rPr>
            <w:noProof/>
            <w:webHidden/>
          </w:rPr>
          <w:tab/>
        </w:r>
      </w:hyperlink>
      <w:r w:rsidR="00A746F7" w:rsidRPr="00615FB2">
        <w:t>4</w:t>
      </w:r>
    </w:p>
    <w:p w:rsidR="005E2880" w:rsidRPr="00615FB2" w:rsidRDefault="00984FC3" w:rsidP="005E2880">
      <w:pPr>
        <w:pStyle w:val="21"/>
        <w:rPr>
          <w:rStyle w:val="a3"/>
          <w:noProof/>
          <w:sz w:val="28"/>
          <w:szCs w:val="28"/>
        </w:rPr>
      </w:pPr>
      <w:hyperlink w:anchor="_Toc372273016" w:history="1">
        <w:r w:rsidR="005E2880" w:rsidRPr="00A625D9">
          <w:rPr>
            <w:rStyle w:val="a3"/>
            <w:noProof/>
            <w:sz w:val="28"/>
            <w:szCs w:val="28"/>
          </w:rPr>
          <w:t>1.2.</w:t>
        </w:r>
        <w:r w:rsidR="005E2880" w:rsidRPr="00A625D9">
          <w:rPr>
            <w:rFonts w:eastAsiaTheme="minorEastAsia"/>
            <w:noProof/>
          </w:rPr>
          <w:tab/>
        </w:r>
        <w:r w:rsidR="005E2880" w:rsidRPr="00A625D9">
          <w:rPr>
            <w:rStyle w:val="a3"/>
            <w:noProof/>
            <w:sz w:val="28"/>
            <w:szCs w:val="28"/>
          </w:rPr>
          <w:t>Система контроля и оценки освоения программы  учебной дисц</w:t>
        </w:r>
        <w:r w:rsidR="00421160">
          <w:rPr>
            <w:rStyle w:val="a3"/>
            <w:noProof/>
            <w:sz w:val="28"/>
            <w:szCs w:val="28"/>
          </w:rPr>
          <w:t>иплины</w:t>
        </w:r>
        <w:r w:rsidR="005E2880" w:rsidRPr="00A625D9">
          <w:rPr>
            <w:noProof/>
            <w:webHidden/>
          </w:rPr>
          <w:tab/>
        </w:r>
      </w:hyperlink>
      <w:r w:rsidR="00A746F7" w:rsidRPr="00615FB2">
        <w:t>4</w:t>
      </w:r>
    </w:p>
    <w:p w:rsidR="005E2880" w:rsidRPr="00615FB2" w:rsidRDefault="00984FC3" w:rsidP="005E2880">
      <w:pPr>
        <w:pStyle w:val="21"/>
      </w:pPr>
      <w:hyperlink w:anchor="_Toc372273017" w:history="1">
        <w:r w:rsidR="005E2880" w:rsidRPr="00A625D9">
          <w:rPr>
            <w:rStyle w:val="a3"/>
            <w:noProof/>
            <w:sz w:val="28"/>
            <w:szCs w:val="28"/>
          </w:rPr>
          <w:t>1.3.</w:t>
        </w:r>
        <w:r w:rsidR="005E2880" w:rsidRPr="00A625D9">
          <w:rPr>
            <w:rFonts w:eastAsiaTheme="minorEastAsia"/>
            <w:noProof/>
          </w:rPr>
          <w:tab/>
        </w:r>
        <w:r w:rsidR="005E2880" w:rsidRPr="00A625D9">
          <w:rPr>
            <w:rStyle w:val="a3"/>
            <w:noProof/>
            <w:sz w:val="28"/>
            <w:szCs w:val="28"/>
          </w:rPr>
          <w:t>Организация контроля и оценки освоен</w:t>
        </w:r>
        <w:r w:rsidR="00421160">
          <w:rPr>
            <w:rStyle w:val="a3"/>
            <w:noProof/>
            <w:sz w:val="28"/>
            <w:szCs w:val="28"/>
          </w:rPr>
          <w:t>ия программы учебной дисциплины</w:t>
        </w:r>
        <w:r w:rsidR="005E2880" w:rsidRPr="00A625D9">
          <w:rPr>
            <w:noProof/>
            <w:webHidden/>
          </w:rPr>
          <w:tab/>
        </w:r>
      </w:hyperlink>
      <w:r w:rsidR="00A746F7" w:rsidRPr="00615FB2">
        <w:t>5</w:t>
      </w:r>
    </w:p>
    <w:p w:rsidR="005E2880" w:rsidRPr="00615FB2" w:rsidRDefault="00984FC3" w:rsidP="005E2880">
      <w:pPr>
        <w:pStyle w:val="21"/>
        <w:rPr>
          <w:rFonts w:eastAsiaTheme="minorEastAsia"/>
          <w:noProof/>
        </w:rPr>
      </w:pPr>
      <w:hyperlink w:anchor="_Toc372273018" w:history="1">
        <w:r w:rsidR="005E2880" w:rsidRPr="00A625D9">
          <w:rPr>
            <w:rStyle w:val="a3"/>
            <w:noProof/>
            <w:sz w:val="28"/>
            <w:szCs w:val="28"/>
          </w:rPr>
          <w:t xml:space="preserve">2. Комплект </w:t>
        </w:r>
        <w:r w:rsidR="005E2880">
          <w:rPr>
            <w:rStyle w:val="a3"/>
            <w:noProof/>
            <w:sz w:val="28"/>
            <w:szCs w:val="28"/>
          </w:rPr>
          <w:t xml:space="preserve">контрольно-измерительных </w:t>
        </w:r>
        <w:r w:rsidR="005E2880" w:rsidRPr="00A625D9">
          <w:rPr>
            <w:rStyle w:val="a3"/>
            <w:noProof/>
            <w:sz w:val="28"/>
            <w:szCs w:val="28"/>
          </w:rPr>
          <w:t xml:space="preserve">материалов для оценки </w:t>
        </w:r>
        <w:r w:rsidR="005E2880">
          <w:rPr>
            <w:rStyle w:val="a3"/>
            <w:noProof/>
            <w:sz w:val="28"/>
            <w:szCs w:val="28"/>
          </w:rPr>
          <w:t>о</w:t>
        </w:r>
        <w:r w:rsidR="005E2880" w:rsidRPr="00A625D9">
          <w:rPr>
            <w:rStyle w:val="a3"/>
            <w:noProof/>
            <w:sz w:val="28"/>
            <w:szCs w:val="28"/>
          </w:rPr>
          <w:t>своенных умений и усво</w:t>
        </w:r>
        <w:r w:rsidR="00421160">
          <w:rPr>
            <w:rStyle w:val="a3"/>
            <w:noProof/>
            <w:sz w:val="28"/>
            <w:szCs w:val="28"/>
          </w:rPr>
          <w:t>енных знаний учебной дисциплины</w:t>
        </w:r>
        <w:r w:rsidR="005E2880" w:rsidRPr="00A625D9">
          <w:rPr>
            <w:noProof/>
            <w:webHidden/>
          </w:rPr>
          <w:tab/>
        </w:r>
      </w:hyperlink>
      <w:r w:rsidR="00A746F7" w:rsidRPr="00615FB2">
        <w:t>5</w:t>
      </w:r>
    </w:p>
    <w:p w:rsidR="005E2880" w:rsidRPr="00A625D9" w:rsidRDefault="005E2880" w:rsidP="005E2880">
      <w:pPr>
        <w:pStyle w:val="21"/>
        <w:rPr>
          <w:noProof/>
        </w:rPr>
      </w:pPr>
    </w:p>
    <w:p w:rsidR="003A2576" w:rsidRPr="003A2576" w:rsidRDefault="00A15545" w:rsidP="00B41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5D9">
        <w:rPr>
          <w:b/>
          <w:bCs/>
        </w:rPr>
        <w:fldChar w:fldCharType="end"/>
      </w:r>
    </w:p>
    <w:p w:rsidR="005E2880" w:rsidRPr="00A5484D" w:rsidRDefault="005E2880" w:rsidP="005E2880">
      <w:pPr>
        <w:pStyle w:val="11"/>
      </w:pPr>
      <w:r w:rsidRPr="00A5484D">
        <w:br w:type="page"/>
      </w:r>
    </w:p>
    <w:p w:rsidR="005E2880" w:rsidRPr="00A5484D" w:rsidRDefault="005E2880" w:rsidP="005E2880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  <w:bookmarkStart w:id="1" w:name="_Toc372273014"/>
      <w:r w:rsidRPr="00A5484D">
        <w:rPr>
          <w:rFonts w:ascii="Times New Roman" w:hAnsi="Times New Roman"/>
          <w:sz w:val="28"/>
          <w:szCs w:val="28"/>
        </w:rPr>
        <w:lastRenderedPageBreak/>
        <w:t>I. Паспорт комплекта контрольно-измерительных материалов</w:t>
      </w:r>
      <w:bookmarkEnd w:id="1"/>
      <w:r w:rsidRPr="00A5484D">
        <w:rPr>
          <w:rFonts w:ascii="Times New Roman" w:hAnsi="Times New Roman"/>
          <w:sz w:val="28"/>
          <w:szCs w:val="28"/>
        </w:rPr>
        <w:t xml:space="preserve"> </w:t>
      </w:r>
    </w:p>
    <w:p w:rsidR="005E2880" w:rsidRPr="00A5484D" w:rsidRDefault="005E2880" w:rsidP="005E288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bookmarkStart w:id="2" w:name="_Toc372273015"/>
      <w:r w:rsidRPr="00A5484D">
        <w:rPr>
          <w:rFonts w:ascii="Times New Roman" w:hAnsi="Times New Roman"/>
          <w:i w:val="0"/>
          <w:iCs w:val="0"/>
        </w:rPr>
        <w:t>1.1. Область применения</w:t>
      </w:r>
      <w:bookmarkEnd w:id="2"/>
    </w:p>
    <w:p w:rsidR="005E2880" w:rsidRPr="00A5484D" w:rsidRDefault="005E2880" w:rsidP="005E2880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ab/>
        <w:t xml:space="preserve">Комплект контрольно-измерительных материалов предназначен для проверки результатов освоения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sz w:val="28"/>
          <w:szCs w:val="28"/>
        </w:rPr>
        <w:t>дисциплины</w:t>
      </w:r>
      <w:r w:rsidR="000048F3" w:rsidRPr="000048F3">
        <w:rPr>
          <w:rFonts w:ascii="Times New Roman" w:hAnsi="Times New Roman" w:cs="Times New Roman"/>
          <w:sz w:val="28"/>
          <w:szCs w:val="28"/>
        </w:rPr>
        <w:t xml:space="preserve"> </w:t>
      </w:r>
      <w:r w:rsidR="000048F3" w:rsidRPr="00421160">
        <w:rPr>
          <w:rFonts w:ascii="Times New Roman" w:hAnsi="Times New Roman" w:cs="Times New Roman"/>
          <w:sz w:val="28"/>
          <w:szCs w:val="28"/>
        </w:rPr>
        <w:t>«</w:t>
      </w:r>
      <w:r w:rsidR="00370AF2">
        <w:rPr>
          <w:rFonts w:ascii="Times New Roman" w:hAnsi="Times New Roman" w:cs="Times New Roman"/>
          <w:sz w:val="28"/>
          <w:szCs w:val="28"/>
        </w:rPr>
        <w:t>Топливо и печи</w:t>
      </w:r>
      <w:r w:rsidR="000048F3" w:rsidRPr="00421160">
        <w:rPr>
          <w:rFonts w:ascii="Times New Roman" w:hAnsi="Times New Roman" w:cs="Times New Roman"/>
          <w:sz w:val="28"/>
          <w:szCs w:val="28"/>
        </w:rPr>
        <w:t>»</w:t>
      </w:r>
      <w:r w:rsidR="00960883">
        <w:rPr>
          <w:rFonts w:ascii="Times New Roman" w:hAnsi="Times New Roman" w:cs="Times New Roman"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sz w:val="28"/>
          <w:szCs w:val="28"/>
        </w:rPr>
        <w:t xml:space="preserve">по специальности  СПО </w:t>
      </w:r>
      <w:r w:rsidR="00AE0CFC" w:rsidRPr="00AE0CFC">
        <w:rPr>
          <w:rFonts w:ascii="Times New Roman" w:hAnsi="Times New Roman" w:cs="Times New Roman"/>
          <w:sz w:val="28"/>
          <w:szCs w:val="28"/>
        </w:rPr>
        <w:t xml:space="preserve"> </w:t>
      </w:r>
      <w:r w:rsidR="00AE0CFC">
        <w:rPr>
          <w:rFonts w:ascii="Times New Roman" w:hAnsi="Times New Roman" w:cs="Times New Roman"/>
          <w:sz w:val="28"/>
          <w:szCs w:val="28"/>
        </w:rPr>
        <w:t>22.02.04</w:t>
      </w:r>
      <w:r w:rsidR="00AE0CFC" w:rsidRPr="00421160">
        <w:rPr>
          <w:rFonts w:ascii="Times New Roman" w:hAnsi="Times New Roman" w:cs="Times New Roman"/>
          <w:sz w:val="28"/>
          <w:szCs w:val="28"/>
        </w:rPr>
        <w:t xml:space="preserve"> </w:t>
      </w:r>
      <w:r w:rsidR="00960883" w:rsidRPr="00421160">
        <w:rPr>
          <w:rFonts w:ascii="Times New Roman" w:hAnsi="Times New Roman" w:cs="Times New Roman"/>
          <w:sz w:val="28"/>
          <w:szCs w:val="28"/>
        </w:rPr>
        <w:t xml:space="preserve"> Металловедение и термическая обработка металлов  по программе </w:t>
      </w:r>
      <w:r w:rsidR="00FB6BCD">
        <w:rPr>
          <w:rFonts w:ascii="Times New Roman" w:hAnsi="Times New Roman" w:cs="Times New Roman"/>
          <w:sz w:val="28"/>
          <w:szCs w:val="28"/>
        </w:rPr>
        <w:t>углубленной</w:t>
      </w:r>
      <w:r w:rsidR="00FB6BCD" w:rsidRPr="00421160">
        <w:rPr>
          <w:rFonts w:ascii="Times New Roman" w:hAnsi="Times New Roman" w:cs="Times New Roman"/>
          <w:sz w:val="28"/>
          <w:szCs w:val="28"/>
        </w:rPr>
        <w:t xml:space="preserve"> </w:t>
      </w:r>
      <w:r w:rsidR="00960883" w:rsidRPr="00421160">
        <w:rPr>
          <w:rFonts w:ascii="Times New Roman" w:hAnsi="Times New Roman" w:cs="Times New Roman"/>
          <w:sz w:val="28"/>
          <w:szCs w:val="28"/>
        </w:rPr>
        <w:t xml:space="preserve">подготовки  </w:t>
      </w:r>
    </w:p>
    <w:p w:rsidR="005E2880" w:rsidRPr="00A5484D" w:rsidRDefault="005E2880" w:rsidP="005E2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Комплект контрольно - измерительных материалов позволяет оценивать: освоенные умения и усвоенные знания</w:t>
      </w:r>
      <w:r w:rsidRPr="00A5484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 w:rsidR="00A21DDC" w:rsidRPr="00CE57D6" w:rsidTr="00303377">
        <w:tc>
          <w:tcPr>
            <w:tcW w:w="5103" w:type="dxa"/>
          </w:tcPr>
          <w:p w:rsidR="00A21DDC" w:rsidRPr="00CE57D6" w:rsidRDefault="00303377" w:rsidP="00D426E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="00D426E4">
              <w:rPr>
                <w:rFonts w:ascii="Times New Roman" w:hAnsi="Times New Roman"/>
                <w:b/>
                <w:bCs/>
                <w:sz w:val="28"/>
                <w:szCs w:val="28"/>
              </w:rPr>
              <w:t>своенные умения</w:t>
            </w:r>
            <w:r w:rsidR="00D426E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усвоенные </w:t>
            </w:r>
            <w:r w:rsidR="00D426E4" w:rsidRPr="00A5484D">
              <w:rPr>
                <w:rFonts w:ascii="Times New Roman" w:hAnsi="Times New Roman"/>
                <w:b/>
                <w:bCs/>
                <w:sz w:val="28"/>
                <w:szCs w:val="28"/>
              </w:rPr>
              <w:t>знания</w:t>
            </w:r>
          </w:p>
        </w:tc>
        <w:tc>
          <w:tcPr>
            <w:tcW w:w="4536" w:type="dxa"/>
          </w:tcPr>
          <w:p w:rsidR="00A21DDC" w:rsidRPr="00D426E4" w:rsidRDefault="00A21DDC" w:rsidP="00FA395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6E4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303377" w:rsidRPr="00CE57D6" w:rsidTr="00303377">
        <w:tc>
          <w:tcPr>
            <w:tcW w:w="5103" w:type="dxa"/>
          </w:tcPr>
          <w:p w:rsidR="004C521D" w:rsidRPr="004C521D" w:rsidRDefault="00303377" w:rsidP="004C521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1F91">
              <w:rPr>
                <w:rFonts w:ascii="Times New Roman" w:hAnsi="Times New Roman"/>
                <w:b/>
                <w:sz w:val="28"/>
                <w:szCs w:val="28"/>
              </w:rPr>
              <w:t>Освоенные умения</w:t>
            </w:r>
          </w:p>
          <w:p w:rsidR="004C521D" w:rsidRPr="004C521D" w:rsidRDefault="004C521D" w:rsidP="004C521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A2576">
              <w:rPr>
                <w:rFonts w:ascii="Times New Roman" w:hAnsi="Times New Roman"/>
                <w:sz w:val="28"/>
                <w:szCs w:val="28"/>
              </w:rPr>
              <w:t>Рассчитывать тепловой баланс нагревательных печей.</w:t>
            </w:r>
          </w:p>
          <w:p w:rsidR="00303377" w:rsidRPr="00B61F91" w:rsidRDefault="00303377" w:rsidP="003033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303377" w:rsidRPr="007908FF" w:rsidRDefault="007908FF" w:rsidP="007908F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Правильность расчетов теплового баланса нагревательных печей.</w:t>
            </w:r>
          </w:p>
        </w:tc>
      </w:tr>
      <w:tr w:rsidR="00A21DDC" w:rsidRPr="00E05731" w:rsidTr="00303377">
        <w:tc>
          <w:tcPr>
            <w:tcW w:w="5103" w:type="dxa"/>
          </w:tcPr>
          <w:p w:rsidR="004C521D" w:rsidRPr="004C521D" w:rsidRDefault="00303377" w:rsidP="004C521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1F91">
              <w:rPr>
                <w:rFonts w:ascii="Times New Roman" w:hAnsi="Times New Roman"/>
                <w:b/>
                <w:sz w:val="28"/>
                <w:szCs w:val="28"/>
              </w:rPr>
              <w:t>Усвоенные знания</w:t>
            </w:r>
          </w:p>
          <w:p w:rsidR="004C521D" w:rsidRPr="004C521D" w:rsidRDefault="004C521D" w:rsidP="004C521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A2576">
              <w:rPr>
                <w:rFonts w:ascii="Times New Roman" w:hAnsi="Times New Roman"/>
                <w:sz w:val="28"/>
                <w:szCs w:val="28"/>
              </w:rPr>
              <w:t>Принципы конструирования термических печей.</w:t>
            </w:r>
          </w:p>
          <w:p w:rsidR="00A21DDC" w:rsidRPr="00B61F91" w:rsidRDefault="00A21DDC" w:rsidP="004C521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03377" w:rsidRPr="00B61F91" w:rsidRDefault="00303377" w:rsidP="003033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6B0496" w:rsidRPr="004C521D" w:rsidRDefault="00A21DDC" w:rsidP="006B049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1F91">
              <w:rPr>
                <w:rFonts w:ascii="Times New Roman" w:hAnsi="Times New Roman"/>
                <w:sz w:val="28"/>
                <w:szCs w:val="28"/>
              </w:rPr>
              <w:t xml:space="preserve">Правильно </w:t>
            </w:r>
            <w:r w:rsidR="007908FF">
              <w:rPr>
                <w:rFonts w:ascii="Times New Roman" w:hAnsi="Times New Roman"/>
                <w:sz w:val="28"/>
                <w:szCs w:val="28"/>
              </w:rPr>
              <w:t xml:space="preserve">и точно </w:t>
            </w:r>
            <w:r w:rsidRPr="00B61F91">
              <w:rPr>
                <w:rFonts w:ascii="Times New Roman" w:hAnsi="Times New Roman"/>
                <w:sz w:val="28"/>
                <w:szCs w:val="28"/>
              </w:rPr>
              <w:t xml:space="preserve">раскрывает сущность </w:t>
            </w:r>
            <w:r w:rsidR="006B0496">
              <w:rPr>
                <w:rFonts w:ascii="Times New Roman" w:hAnsi="Times New Roman"/>
                <w:sz w:val="28"/>
                <w:szCs w:val="28"/>
              </w:rPr>
              <w:t>принципов</w:t>
            </w:r>
            <w:r w:rsidR="006B0496" w:rsidRPr="003A2576">
              <w:rPr>
                <w:rFonts w:ascii="Times New Roman" w:hAnsi="Times New Roman"/>
                <w:sz w:val="28"/>
                <w:szCs w:val="28"/>
              </w:rPr>
              <w:t xml:space="preserve"> конструирования термических печей.</w:t>
            </w:r>
          </w:p>
          <w:p w:rsidR="00A21DDC" w:rsidRPr="00B61F91" w:rsidRDefault="00A21DDC" w:rsidP="006B049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E2880" w:rsidRPr="00303377" w:rsidRDefault="005E2880" w:rsidP="005E2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E2880" w:rsidRPr="00A5484D" w:rsidRDefault="005E2880" w:rsidP="005E2880">
      <w:pPr>
        <w:pStyle w:val="2"/>
        <w:numPr>
          <w:ilvl w:val="1"/>
          <w:numId w:val="1"/>
        </w:numPr>
        <w:spacing w:before="0" w:after="0"/>
        <w:jc w:val="both"/>
        <w:rPr>
          <w:rFonts w:ascii="Times New Roman" w:hAnsi="Times New Roman"/>
          <w:i w:val="0"/>
          <w:iCs w:val="0"/>
        </w:rPr>
      </w:pPr>
      <w:bookmarkStart w:id="3" w:name="_Toc372273016"/>
      <w:r w:rsidRPr="00A5484D">
        <w:rPr>
          <w:rFonts w:ascii="Times New Roman" w:hAnsi="Times New Roman"/>
          <w:i w:val="0"/>
          <w:iCs w:val="0"/>
        </w:rPr>
        <w:t xml:space="preserve">Система контроля и оценки освоения программы </w:t>
      </w:r>
      <w:r>
        <w:rPr>
          <w:rFonts w:ascii="Times New Roman" w:hAnsi="Times New Roman"/>
          <w:i w:val="0"/>
          <w:iCs w:val="0"/>
        </w:rPr>
        <w:t xml:space="preserve">учебной </w:t>
      </w:r>
      <w:r w:rsidRPr="00A5484D">
        <w:rPr>
          <w:rFonts w:ascii="Times New Roman" w:hAnsi="Times New Roman"/>
          <w:i w:val="0"/>
          <w:iCs w:val="0"/>
        </w:rPr>
        <w:t xml:space="preserve">дисциплины </w:t>
      </w:r>
      <w:bookmarkEnd w:id="3"/>
      <w:r w:rsidR="00AE0CFC" w:rsidRPr="00027E3B">
        <w:rPr>
          <w:rFonts w:ascii="Times New Roman" w:hAnsi="Times New Roman"/>
          <w:i w:val="0"/>
          <w:iCs w:val="0"/>
        </w:rPr>
        <w:t xml:space="preserve"> </w:t>
      </w:r>
      <w:r w:rsidR="006B10E9" w:rsidRPr="006B10E9">
        <w:rPr>
          <w:rFonts w:ascii="Times New Roman" w:hAnsi="Times New Roman"/>
          <w:i w:val="0"/>
        </w:rPr>
        <w:t>«</w:t>
      </w:r>
      <w:r w:rsidR="008F075C">
        <w:rPr>
          <w:rFonts w:ascii="Times New Roman" w:hAnsi="Times New Roman"/>
          <w:i w:val="0"/>
        </w:rPr>
        <w:t>Топливо и печи</w:t>
      </w:r>
      <w:r w:rsidR="006B10E9" w:rsidRPr="006B10E9">
        <w:rPr>
          <w:rFonts w:ascii="Times New Roman" w:hAnsi="Times New Roman"/>
          <w:i w:val="0"/>
        </w:rPr>
        <w:t>»</w:t>
      </w:r>
      <w:r w:rsidR="006B10E9">
        <w:rPr>
          <w:rFonts w:ascii="Times New Roman" w:hAnsi="Times New Roman"/>
        </w:rPr>
        <w:t xml:space="preserve">  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5484D">
        <w:rPr>
          <w:rFonts w:ascii="Times New Roman" w:hAnsi="Times New Roman" w:cs="Times New Roman"/>
          <w:b w:val="0"/>
          <w:sz w:val="28"/>
          <w:szCs w:val="28"/>
        </w:rPr>
        <w:tab/>
        <w:t xml:space="preserve">Предметом оценки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>дисциплины</w:t>
      </w:r>
      <w:r w:rsidR="006B10E9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r w:rsidR="006B10E9" w:rsidRPr="006B10E9">
        <w:rPr>
          <w:rFonts w:ascii="Times New Roman" w:hAnsi="Times New Roman" w:cs="Times New Roman"/>
          <w:b w:val="0"/>
          <w:sz w:val="28"/>
          <w:szCs w:val="28"/>
        </w:rPr>
        <w:t>«</w:t>
      </w:r>
      <w:r w:rsidR="008F075C">
        <w:rPr>
          <w:rFonts w:ascii="Times New Roman" w:hAnsi="Times New Roman" w:cs="Times New Roman"/>
          <w:b w:val="0"/>
          <w:sz w:val="28"/>
          <w:szCs w:val="28"/>
        </w:rPr>
        <w:t>Топливо и печи</w:t>
      </w:r>
      <w:r w:rsidR="006B10E9" w:rsidRPr="006B10E9">
        <w:rPr>
          <w:rFonts w:ascii="Times New Roman" w:hAnsi="Times New Roman" w:cs="Times New Roman"/>
          <w:b w:val="0"/>
          <w:sz w:val="28"/>
          <w:szCs w:val="28"/>
        </w:rPr>
        <w:t>»</w:t>
      </w:r>
      <w:r w:rsidR="006B10E9">
        <w:rPr>
          <w:rFonts w:ascii="Times New Roman" w:hAnsi="Times New Roman" w:cs="Times New Roman"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 xml:space="preserve">являются освоенные умения и усвоенные знания </w:t>
      </w:r>
      <w:proofErr w:type="gramStart"/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>обучающихся</w:t>
      </w:r>
      <w:proofErr w:type="gramEnd"/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>.</w:t>
      </w:r>
    </w:p>
    <w:p w:rsidR="005E2880" w:rsidRPr="00A5484D" w:rsidRDefault="005E2880" w:rsidP="005E2880">
      <w:pPr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 xml:space="preserve">Текущий контроль освоения программы </w:t>
      </w:r>
      <w:r>
        <w:rPr>
          <w:rFonts w:ascii="Times New Roman" w:hAnsi="Times New Roman" w:cs="Times New Roman"/>
          <w:iCs/>
          <w:sz w:val="28"/>
          <w:szCs w:val="28"/>
        </w:rPr>
        <w:t xml:space="preserve">учебной </w:t>
      </w:r>
      <w:r w:rsidR="003C34A2">
        <w:rPr>
          <w:rFonts w:ascii="Times New Roman" w:hAnsi="Times New Roman" w:cs="Times New Roman"/>
          <w:iCs/>
          <w:sz w:val="28"/>
          <w:szCs w:val="28"/>
        </w:rPr>
        <w:t xml:space="preserve">дисциплины </w:t>
      </w:r>
      <w:r w:rsidR="003C34A2" w:rsidRPr="00421160">
        <w:rPr>
          <w:rFonts w:ascii="Times New Roman" w:hAnsi="Times New Roman" w:cs="Times New Roman"/>
          <w:sz w:val="28"/>
          <w:szCs w:val="28"/>
        </w:rPr>
        <w:t>«</w:t>
      </w:r>
      <w:r w:rsidR="008F075C">
        <w:rPr>
          <w:rFonts w:ascii="Times New Roman" w:hAnsi="Times New Roman" w:cs="Times New Roman"/>
          <w:sz w:val="28"/>
          <w:szCs w:val="28"/>
        </w:rPr>
        <w:t>Топливо и печи</w:t>
      </w:r>
      <w:r w:rsidR="003C34A2" w:rsidRPr="00421160">
        <w:rPr>
          <w:rFonts w:ascii="Times New Roman" w:hAnsi="Times New Roman" w:cs="Times New Roman"/>
          <w:sz w:val="28"/>
          <w:szCs w:val="28"/>
        </w:rPr>
        <w:t>»</w:t>
      </w:r>
      <w:r w:rsidR="003C34A2">
        <w:rPr>
          <w:rFonts w:ascii="Times New Roman" w:hAnsi="Times New Roman" w:cs="Times New Roman"/>
          <w:sz w:val="28"/>
          <w:szCs w:val="28"/>
        </w:rPr>
        <w:t xml:space="preserve">  </w:t>
      </w:r>
      <w:r w:rsidRPr="00A5484D">
        <w:rPr>
          <w:rFonts w:ascii="Times New Roman" w:hAnsi="Times New Roman" w:cs="Times New Roman"/>
          <w:iCs/>
          <w:sz w:val="28"/>
          <w:szCs w:val="28"/>
        </w:rPr>
        <w:t xml:space="preserve"> проводится в пределах учебного времени, отведенного на её изучение, с использованием таких методов как выполнение самостоятельных и  контрольных работ,  тестов, проведение  устного опроса, выполнение практических  и лабораторных работ.</w:t>
      </w:r>
    </w:p>
    <w:p w:rsidR="005E2880" w:rsidRPr="00A5484D" w:rsidRDefault="00B61F91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61F91">
        <w:rPr>
          <w:rFonts w:ascii="Times New Roman" w:hAnsi="Times New Roman" w:cs="Times New Roman"/>
          <w:b w:val="0"/>
          <w:iCs/>
          <w:sz w:val="28"/>
          <w:szCs w:val="28"/>
        </w:rPr>
        <w:t xml:space="preserve">    </w:t>
      </w:r>
      <w:r w:rsidR="005E2880" w:rsidRPr="00A5484D">
        <w:rPr>
          <w:rFonts w:ascii="Times New Roman" w:hAnsi="Times New Roman" w:cs="Times New Roman"/>
          <w:b w:val="0"/>
          <w:iCs/>
          <w:sz w:val="28"/>
          <w:szCs w:val="28"/>
        </w:rPr>
        <w:t xml:space="preserve">Оценка освоения программы </w:t>
      </w:r>
      <w:r w:rsidR="005E2880">
        <w:rPr>
          <w:rFonts w:ascii="Times New Roman" w:hAnsi="Times New Roman" w:cs="Times New Roman"/>
          <w:b w:val="0"/>
          <w:iCs/>
          <w:sz w:val="28"/>
          <w:szCs w:val="28"/>
        </w:rPr>
        <w:t xml:space="preserve">учебной </w:t>
      </w:r>
      <w:r w:rsidR="005E2880" w:rsidRPr="00A5484D">
        <w:rPr>
          <w:rFonts w:ascii="Times New Roman" w:hAnsi="Times New Roman" w:cs="Times New Roman"/>
          <w:b w:val="0"/>
          <w:iCs/>
          <w:sz w:val="28"/>
          <w:szCs w:val="28"/>
        </w:rPr>
        <w:t>дисциплины</w:t>
      </w:r>
      <w:r w:rsidR="007D7BC0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r w:rsidR="007D7BC0" w:rsidRPr="007D7BC0">
        <w:rPr>
          <w:rFonts w:ascii="Times New Roman" w:hAnsi="Times New Roman" w:cs="Times New Roman"/>
          <w:b w:val="0"/>
          <w:sz w:val="28"/>
          <w:szCs w:val="28"/>
        </w:rPr>
        <w:t>«</w:t>
      </w:r>
      <w:r w:rsidR="008F075C">
        <w:rPr>
          <w:rFonts w:ascii="Times New Roman" w:hAnsi="Times New Roman" w:cs="Times New Roman"/>
          <w:b w:val="0"/>
          <w:sz w:val="28"/>
          <w:szCs w:val="28"/>
        </w:rPr>
        <w:t>Топливо и печи</w:t>
      </w:r>
      <w:r w:rsidR="007D7BC0" w:rsidRPr="007D7BC0">
        <w:rPr>
          <w:rFonts w:ascii="Times New Roman" w:hAnsi="Times New Roman" w:cs="Times New Roman"/>
          <w:b w:val="0"/>
          <w:sz w:val="28"/>
          <w:szCs w:val="28"/>
        </w:rPr>
        <w:t>»</w:t>
      </w:r>
      <w:r w:rsidR="007D7BC0">
        <w:rPr>
          <w:rFonts w:ascii="Times New Roman" w:hAnsi="Times New Roman" w:cs="Times New Roman"/>
          <w:sz w:val="28"/>
          <w:szCs w:val="28"/>
        </w:rPr>
        <w:t xml:space="preserve">  </w:t>
      </w:r>
      <w:r w:rsidR="005E2880" w:rsidRPr="00A5484D">
        <w:rPr>
          <w:rFonts w:ascii="Times New Roman" w:hAnsi="Times New Roman" w:cs="Times New Roman"/>
          <w:b w:val="0"/>
          <w:iCs/>
          <w:sz w:val="28"/>
          <w:szCs w:val="28"/>
        </w:rPr>
        <w:t xml:space="preserve"> проводится в соответствии с </w:t>
      </w:r>
      <w:r w:rsidR="005E2880" w:rsidRPr="00A5484D">
        <w:rPr>
          <w:rFonts w:ascii="Times New Roman" w:hAnsi="Times New Roman" w:cs="Times New Roman"/>
          <w:b w:val="0"/>
          <w:sz w:val="28"/>
          <w:szCs w:val="28"/>
        </w:rPr>
        <w:t xml:space="preserve"> «Положением о текущем контроле успеваемости и промежуточной аттестации студентов</w:t>
      </w:r>
      <w:r w:rsidR="00027E3B" w:rsidRPr="00027E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7E3B">
        <w:rPr>
          <w:rFonts w:ascii="Times New Roman" w:hAnsi="Times New Roman" w:cs="Times New Roman"/>
          <w:b w:val="0"/>
          <w:sz w:val="28"/>
          <w:szCs w:val="28"/>
        </w:rPr>
        <w:t>в</w:t>
      </w:r>
      <w:r w:rsidR="005E2880" w:rsidRPr="00A548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7E3B" w:rsidRPr="00027E3B">
        <w:rPr>
          <w:rFonts w:ascii="Times New Roman" w:hAnsi="Times New Roman" w:cs="Times New Roman"/>
          <w:b w:val="0"/>
          <w:sz w:val="28"/>
          <w:szCs w:val="28"/>
        </w:rPr>
        <w:t xml:space="preserve">ОГБПОУ </w:t>
      </w:r>
      <w:proofErr w:type="spellStart"/>
      <w:r w:rsidR="00027E3B" w:rsidRPr="00027E3B">
        <w:rPr>
          <w:rFonts w:ascii="Times New Roman" w:hAnsi="Times New Roman" w:cs="Times New Roman"/>
          <w:b w:val="0"/>
          <w:sz w:val="28"/>
          <w:szCs w:val="28"/>
        </w:rPr>
        <w:t>СмолАПО</w:t>
      </w:r>
      <w:proofErr w:type="spellEnd"/>
      <w:r w:rsidR="00027E3B">
        <w:rPr>
          <w:rFonts w:ascii="Times New Roman" w:hAnsi="Times New Roman" w:cs="Times New Roman"/>
          <w:sz w:val="28"/>
          <w:szCs w:val="28"/>
        </w:rPr>
        <w:t xml:space="preserve"> </w:t>
      </w:r>
      <w:r w:rsidR="00027E3B" w:rsidRPr="00027E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E2880" w:rsidRPr="00A548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7E3B" w:rsidRPr="00027E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E2880" w:rsidRPr="00A548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7E3B" w:rsidRPr="00027E3B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E2880" w:rsidRPr="00A5484D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5E2880">
        <w:rPr>
          <w:rFonts w:ascii="Times New Roman" w:hAnsi="Times New Roman" w:cs="Times New Roman"/>
          <w:b w:val="0"/>
          <w:sz w:val="28"/>
          <w:szCs w:val="28"/>
        </w:rPr>
        <w:t xml:space="preserve">рабочим </w:t>
      </w:r>
      <w:r w:rsidR="005E2880" w:rsidRPr="00A5484D">
        <w:rPr>
          <w:rFonts w:ascii="Times New Roman" w:hAnsi="Times New Roman" w:cs="Times New Roman"/>
          <w:b w:val="0"/>
          <w:sz w:val="28"/>
          <w:szCs w:val="28"/>
        </w:rPr>
        <w:t>учебным планом по специальности.</w:t>
      </w:r>
    </w:p>
    <w:p w:rsidR="00001075" w:rsidRPr="00672B29" w:rsidRDefault="00B61F91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61F91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 xml:space="preserve">Форма итоговой аттестации по ОПОП при освоении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sz w:val="28"/>
          <w:szCs w:val="28"/>
        </w:rPr>
        <w:t>дисциплины</w:t>
      </w:r>
      <w:r w:rsidR="00B61F91">
        <w:rPr>
          <w:rFonts w:ascii="Times New Roman" w:hAnsi="Times New Roman" w:cs="Times New Roman"/>
          <w:sz w:val="28"/>
          <w:szCs w:val="28"/>
        </w:rPr>
        <w:t xml:space="preserve"> </w:t>
      </w:r>
      <w:r w:rsidR="00B61F91" w:rsidRPr="00B61F91">
        <w:rPr>
          <w:rFonts w:ascii="Times New Roman" w:hAnsi="Times New Roman"/>
          <w:sz w:val="28"/>
          <w:szCs w:val="28"/>
        </w:rPr>
        <w:t>«</w:t>
      </w:r>
      <w:r w:rsidR="008F075C">
        <w:rPr>
          <w:rFonts w:ascii="Times New Roman" w:hAnsi="Times New Roman"/>
          <w:sz w:val="28"/>
          <w:szCs w:val="28"/>
        </w:rPr>
        <w:t>Топливо и печи</w:t>
      </w:r>
      <w:r w:rsidR="00B61F91" w:rsidRPr="00B61F91">
        <w:rPr>
          <w:rFonts w:ascii="Times New Roman" w:hAnsi="Times New Roman"/>
          <w:sz w:val="28"/>
          <w:szCs w:val="28"/>
        </w:rPr>
        <w:t>»</w:t>
      </w:r>
      <w:r w:rsidR="00B61F91">
        <w:rPr>
          <w:rFonts w:ascii="Times New Roman" w:hAnsi="Times New Roman"/>
          <w:sz w:val="28"/>
          <w:szCs w:val="28"/>
        </w:rPr>
        <w:t>:</w:t>
      </w:r>
      <w:r w:rsidR="00B61F91">
        <w:rPr>
          <w:rFonts w:ascii="Times New Roman" w:hAnsi="Times New Roman"/>
        </w:rPr>
        <w:t xml:space="preserve">  </w:t>
      </w:r>
      <w:r w:rsidR="00B61F91">
        <w:rPr>
          <w:rFonts w:ascii="Times New Roman" w:hAnsi="Times New Roman"/>
          <w:sz w:val="28"/>
          <w:szCs w:val="28"/>
        </w:rPr>
        <w:t>э</w:t>
      </w:r>
      <w:r w:rsidRPr="00A5484D">
        <w:rPr>
          <w:rFonts w:ascii="Times New Roman" w:hAnsi="Times New Roman" w:cs="Times New Roman"/>
          <w:sz w:val="28"/>
          <w:szCs w:val="28"/>
        </w:rPr>
        <w:t xml:space="preserve">кзамен </w:t>
      </w:r>
    </w:p>
    <w:p w:rsidR="005E2880" w:rsidRPr="00A5484D" w:rsidRDefault="005E2880" w:rsidP="005E2880">
      <w:pPr>
        <w:pStyle w:val="3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bookmarkStart w:id="4" w:name="_Toc372273017"/>
      <w:r w:rsidRPr="00A5484D">
        <w:rPr>
          <w:rFonts w:ascii="Times New Roman" w:hAnsi="Times New Roman"/>
          <w:sz w:val="28"/>
          <w:szCs w:val="28"/>
        </w:rPr>
        <w:lastRenderedPageBreak/>
        <w:t xml:space="preserve">Организация контроля и оценки освоения программы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/>
          <w:iCs/>
          <w:sz w:val="28"/>
          <w:szCs w:val="28"/>
        </w:rPr>
        <w:t>дисциплины</w:t>
      </w:r>
      <w:bookmarkEnd w:id="4"/>
      <w:r w:rsidR="00B61F91" w:rsidRPr="00B61F91">
        <w:rPr>
          <w:rFonts w:ascii="Times New Roman" w:hAnsi="Times New Roman"/>
          <w:iCs/>
          <w:sz w:val="28"/>
          <w:szCs w:val="28"/>
        </w:rPr>
        <w:t xml:space="preserve"> </w:t>
      </w:r>
      <w:r w:rsidR="00B61F91" w:rsidRPr="00B61F91">
        <w:rPr>
          <w:rFonts w:ascii="Times New Roman" w:hAnsi="Times New Roman"/>
          <w:sz w:val="28"/>
          <w:szCs w:val="28"/>
        </w:rPr>
        <w:t>«</w:t>
      </w:r>
      <w:r w:rsidR="00014631">
        <w:rPr>
          <w:rFonts w:ascii="Times New Roman" w:hAnsi="Times New Roman"/>
          <w:sz w:val="28"/>
          <w:szCs w:val="28"/>
        </w:rPr>
        <w:t>Топливо и печи</w:t>
      </w:r>
      <w:r w:rsidR="00B61F91" w:rsidRPr="00B61F91">
        <w:rPr>
          <w:rFonts w:ascii="Times New Roman" w:hAnsi="Times New Roman"/>
          <w:sz w:val="28"/>
          <w:szCs w:val="28"/>
        </w:rPr>
        <w:t>»</w:t>
      </w:r>
      <w:r w:rsidR="00B61F91">
        <w:rPr>
          <w:rFonts w:ascii="Times New Roman" w:hAnsi="Times New Roman"/>
        </w:rPr>
        <w:t xml:space="preserve">  </w:t>
      </w:r>
    </w:p>
    <w:p w:rsidR="005E2880" w:rsidRPr="00A5484D" w:rsidRDefault="005E2880" w:rsidP="005E288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>Условием допуска к экзамену является положительная текущая аттестация по всем практическим и лабораторным работам учебной дисциплины</w:t>
      </w:r>
      <w:r w:rsidR="000545C2">
        <w:rPr>
          <w:rFonts w:ascii="Times New Roman" w:hAnsi="Times New Roman" w:cs="Times New Roman"/>
          <w:sz w:val="28"/>
          <w:szCs w:val="28"/>
        </w:rPr>
        <w:t xml:space="preserve">  </w:t>
      </w:r>
      <w:r w:rsidR="000545C2" w:rsidRPr="00A5484D">
        <w:rPr>
          <w:rFonts w:ascii="Times New Roman" w:hAnsi="Times New Roman" w:cs="Times New Roman"/>
          <w:sz w:val="28"/>
          <w:szCs w:val="28"/>
        </w:rPr>
        <w:t>«</w:t>
      </w:r>
      <w:r w:rsidR="00014631">
        <w:rPr>
          <w:rFonts w:ascii="Times New Roman" w:hAnsi="Times New Roman" w:cs="Times New Roman"/>
          <w:sz w:val="28"/>
          <w:szCs w:val="28"/>
        </w:rPr>
        <w:t>Топливо и печи</w:t>
      </w:r>
      <w:r w:rsidR="000545C2" w:rsidRPr="00A5484D">
        <w:rPr>
          <w:rFonts w:ascii="Times New Roman" w:hAnsi="Times New Roman" w:cs="Times New Roman"/>
          <w:sz w:val="28"/>
          <w:szCs w:val="28"/>
        </w:rPr>
        <w:t>»</w:t>
      </w:r>
      <w:r w:rsidR="000545C2">
        <w:rPr>
          <w:rFonts w:ascii="Times New Roman" w:hAnsi="Times New Roman" w:cs="Times New Roman"/>
          <w:sz w:val="28"/>
          <w:szCs w:val="28"/>
        </w:rPr>
        <w:t xml:space="preserve">, </w:t>
      </w:r>
      <w:r w:rsidR="00834E15">
        <w:rPr>
          <w:rFonts w:ascii="Times New Roman" w:hAnsi="Times New Roman" w:cs="Times New Roman"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sz w:val="28"/>
          <w:szCs w:val="28"/>
        </w:rPr>
        <w:t xml:space="preserve">ключевым теоретическим вопросам дисциплины.  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A5484D">
        <w:rPr>
          <w:rFonts w:ascii="Times New Roman" w:hAnsi="Times New Roman" w:cs="Times New Roman"/>
          <w:color w:val="00B050"/>
          <w:sz w:val="28"/>
          <w:szCs w:val="28"/>
        </w:rPr>
        <w:tab/>
      </w:r>
    </w:p>
    <w:p w:rsidR="005E2880" w:rsidRPr="00A5484D" w:rsidRDefault="005E2880" w:rsidP="005E2880">
      <w:pPr>
        <w:pStyle w:val="1"/>
        <w:spacing w:before="0" w:after="0" w:line="360" w:lineRule="auto"/>
        <w:jc w:val="center"/>
        <w:rPr>
          <w:rFonts w:ascii="Times New Roman" w:hAnsi="Times New Roman"/>
          <w:iCs/>
          <w:sz w:val="28"/>
          <w:szCs w:val="28"/>
        </w:rPr>
      </w:pPr>
      <w:bookmarkStart w:id="5" w:name="_Toc372273018"/>
      <w:r w:rsidRPr="00A5484D">
        <w:rPr>
          <w:rFonts w:ascii="Times New Roman" w:hAnsi="Times New Roman"/>
          <w:sz w:val="28"/>
          <w:szCs w:val="28"/>
          <w:lang w:val="en-US"/>
        </w:rPr>
        <w:t>II</w:t>
      </w:r>
      <w:r w:rsidRPr="00A5484D">
        <w:rPr>
          <w:rFonts w:ascii="Times New Roman" w:hAnsi="Times New Roman"/>
          <w:sz w:val="28"/>
          <w:szCs w:val="28"/>
        </w:rPr>
        <w:t xml:space="preserve">. Комплект </w:t>
      </w:r>
      <w:r>
        <w:rPr>
          <w:rFonts w:ascii="Times New Roman" w:hAnsi="Times New Roman"/>
          <w:sz w:val="28"/>
          <w:szCs w:val="28"/>
        </w:rPr>
        <w:t xml:space="preserve">контрольно-измерительных </w:t>
      </w:r>
      <w:r w:rsidRPr="00A5484D">
        <w:rPr>
          <w:rFonts w:ascii="Times New Roman" w:hAnsi="Times New Roman"/>
          <w:sz w:val="28"/>
          <w:szCs w:val="28"/>
        </w:rPr>
        <w:t xml:space="preserve">материалов для оценки освоенных умений и усвоенных знаний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/>
          <w:iCs/>
          <w:sz w:val="28"/>
          <w:szCs w:val="28"/>
        </w:rPr>
        <w:t>дисциплины</w:t>
      </w:r>
      <w:bookmarkEnd w:id="5"/>
    </w:p>
    <w:p w:rsidR="005E2880" w:rsidRPr="000545C2" w:rsidRDefault="000545C2" w:rsidP="005E288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45C2">
        <w:rPr>
          <w:rFonts w:ascii="Times New Roman" w:hAnsi="Times New Roman"/>
          <w:b/>
          <w:sz w:val="28"/>
          <w:szCs w:val="28"/>
        </w:rPr>
        <w:t xml:space="preserve">         «</w:t>
      </w:r>
      <w:r w:rsidR="00014631">
        <w:rPr>
          <w:rFonts w:ascii="Times New Roman" w:hAnsi="Times New Roman"/>
          <w:b/>
          <w:sz w:val="28"/>
          <w:szCs w:val="28"/>
        </w:rPr>
        <w:t>Топливо и печи</w:t>
      </w:r>
      <w:r w:rsidRPr="000545C2">
        <w:rPr>
          <w:rFonts w:ascii="Times New Roman" w:hAnsi="Times New Roman"/>
          <w:b/>
          <w:sz w:val="28"/>
          <w:szCs w:val="28"/>
        </w:rPr>
        <w:t>»</w:t>
      </w:r>
      <w:r w:rsidRPr="000545C2">
        <w:rPr>
          <w:rFonts w:ascii="Times New Roman" w:hAnsi="Times New Roman"/>
          <w:b/>
        </w:rPr>
        <w:t xml:space="preserve">  </w:t>
      </w:r>
    </w:p>
    <w:p w:rsidR="005E2880" w:rsidRPr="00A5484D" w:rsidRDefault="005E2880" w:rsidP="005E28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1.Условия выполнения задания.</w:t>
      </w:r>
    </w:p>
    <w:p w:rsidR="005E2880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</w:t>
      </w:r>
      <w:r w:rsidRPr="00A5484D">
        <w:rPr>
          <w:rFonts w:ascii="Times New Roman" w:hAnsi="Times New Roman" w:cs="Times New Roman"/>
          <w:bCs/>
          <w:sz w:val="28"/>
          <w:szCs w:val="28"/>
        </w:rPr>
        <w:t xml:space="preserve">Задание выполняется </w:t>
      </w:r>
      <w:r w:rsidR="00E55CF6">
        <w:rPr>
          <w:rFonts w:ascii="Times New Roman" w:hAnsi="Times New Roman" w:cs="Times New Roman"/>
          <w:bCs/>
          <w:sz w:val="28"/>
          <w:szCs w:val="28"/>
        </w:rPr>
        <w:t>в учебной аудитории.</w:t>
      </w:r>
    </w:p>
    <w:p w:rsidR="005E2880" w:rsidRPr="00936DEE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 xml:space="preserve">1.2.Используемое оборудование: </w:t>
      </w:r>
    </w:p>
    <w:p w:rsidR="00936DEE" w:rsidRDefault="00936DEE" w:rsidP="00936DEE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компьютеры с установленным необходимым программным обеспечением;  </w:t>
      </w:r>
    </w:p>
    <w:p w:rsidR="005E2880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55CF6">
        <w:rPr>
          <w:rFonts w:ascii="Times New Roman" w:hAnsi="Times New Roman" w:cs="Times New Roman"/>
          <w:bCs/>
          <w:sz w:val="28"/>
          <w:szCs w:val="28"/>
        </w:rPr>
        <w:t xml:space="preserve">периодическая система химических </w:t>
      </w:r>
      <w:r w:rsidR="00453999">
        <w:rPr>
          <w:rFonts w:ascii="Times New Roman" w:hAnsi="Times New Roman" w:cs="Times New Roman"/>
          <w:bCs/>
          <w:sz w:val="28"/>
          <w:szCs w:val="28"/>
        </w:rPr>
        <w:t>элементов Д.И. Менделеева;</w:t>
      </w:r>
    </w:p>
    <w:p w:rsidR="00453999" w:rsidRDefault="00453999" w:rsidP="004539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непрограммируемый калькулятор. 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>1.3.Соблюдение техники безопасности.</w:t>
      </w:r>
    </w:p>
    <w:p w:rsidR="005E2880" w:rsidRPr="00A5484D" w:rsidRDefault="005E2880" w:rsidP="005E28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2.Инструкция по выполнению задания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>2.1.Задание выполняется в два этапа: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 xml:space="preserve">-  выполнение практического  задания; 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iCs/>
          <w:sz w:val="28"/>
          <w:szCs w:val="28"/>
        </w:rPr>
        <w:t>выполнение теоретическ</w:t>
      </w:r>
      <w:r w:rsidR="00E55CF6">
        <w:rPr>
          <w:rFonts w:ascii="Times New Roman" w:hAnsi="Times New Roman" w:cs="Times New Roman"/>
          <w:iCs/>
          <w:sz w:val="28"/>
          <w:szCs w:val="28"/>
        </w:rPr>
        <w:t>их</w:t>
      </w:r>
      <w:r w:rsidRPr="00A5484D">
        <w:rPr>
          <w:rFonts w:ascii="Times New Roman" w:hAnsi="Times New Roman" w:cs="Times New Roman"/>
          <w:iCs/>
          <w:sz w:val="28"/>
          <w:szCs w:val="28"/>
        </w:rPr>
        <w:t xml:space="preserve"> задани</w:t>
      </w:r>
      <w:r w:rsidR="00E55CF6">
        <w:rPr>
          <w:rFonts w:ascii="Times New Roman" w:hAnsi="Times New Roman" w:cs="Times New Roman"/>
          <w:iCs/>
          <w:sz w:val="28"/>
          <w:szCs w:val="28"/>
        </w:rPr>
        <w:t>й</w:t>
      </w:r>
      <w:r w:rsidRPr="00A5484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 xml:space="preserve">2.2. Время выполнения задания –  </w:t>
      </w:r>
      <w:r w:rsidR="00E55CF6">
        <w:rPr>
          <w:rFonts w:ascii="Times New Roman" w:hAnsi="Times New Roman" w:cs="Times New Roman"/>
          <w:sz w:val="28"/>
          <w:szCs w:val="28"/>
        </w:rPr>
        <w:t>45минут</w:t>
      </w:r>
    </w:p>
    <w:p w:rsidR="005E2880" w:rsidRPr="00A5484D" w:rsidRDefault="005E2880" w:rsidP="005E28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3.Практические и теоретические задания</w:t>
      </w:r>
    </w:p>
    <w:p w:rsidR="00027A08" w:rsidRDefault="00027A08" w:rsidP="00027A08">
      <w:pPr>
        <w:jc w:val="both"/>
        <w:rPr>
          <w:rFonts w:ascii="Times New Roman" w:hAnsi="Times New Roman" w:cs="Times New Roman"/>
          <w:sz w:val="28"/>
          <w:szCs w:val="28"/>
        </w:rPr>
      </w:pPr>
      <w:r w:rsidRPr="007D1C46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Практические задания предусматриваю</w:t>
      </w:r>
      <w:r w:rsidRPr="007D1C4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27A08" w:rsidRDefault="00027A08" w:rsidP="00027A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A2952" w:rsidRPr="004A2952">
        <w:rPr>
          <w:rFonts w:ascii="Times New Roman" w:hAnsi="Times New Roman"/>
          <w:sz w:val="28"/>
          <w:szCs w:val="28"/>
        </w:rPr>
        <w:t xml:space="preserve"> </w:t>
      </w:r>
      <w:r w:rsidR="004A2952">
        <w:rPr>
          <w:rFonts w:ascii="Times New Roman" w:hAnsi="Times New Roman"/>
          <w:sz w:val="28"/>
          <w:szCs w:val="28"/>
        </w:rPr>
        <w:t>расчет теплового баланса нагревательных печей;</w:t>
      </w:r>
    </w:p>
    <w:p w:rsidR="00BF2217" w:rsidRDefault="004A2952" w:rsidP="0087557A">
      <w:pPr>
        <w:jc w:val="both"/>
        <w:rPr>
          <w:rFonts w:ascii="Times New Roman" w:hAnsi="Times New Roman"/>
          <w:bCs/>
          <w:sz w:val="28"/>
          <w:szCs w:val="28"/>
        </w:rPr>
      </w:pPr>
      <w:r w:rsidRPr="007D1C46">
        <w:rPr>
          <w:rFonts w:ascii="Times New Roman" w:hAnsi="Times New Roman" w:cs="Times New Roman"/>
          <w:sz w:val="28"/>
          <w:szCs w:val="28"/>
        </w:rPr>
        <w:t xml:space="preserve"> </w:t>
      </w:r>
      <w:r w:rsidR="00363EAF" w:rsidRPr="007D1C46">
        <w:rPr>
          <w:rFonts w:ascii="Times New Roman" w:hAnsi="Times New Roman" w:cs="Times New Roman"/>
          <w:sz w:val="28"/>
          <w:szCs w:val="28"/>
        </w:rPr>
        <w:t>3.2.</w:t>
      </w:r>
      <w:r w:rsidR="00363EAF" w:rsidRPr="007D1C46">
        <w:rPr>
          <w:rFonts w:ascii="Times New Roman" w:hAnsi="Times New Roman"/>
          <w:b/>
          <w:sz w:val="28"/>
          <w:szCs w:val="28"/>
        </w:rPr>
        <w:t xml:space="preserve"> </w:t>
      </w:r>
      <w:r w:rsidR="00363EAF" w:rsidRPr="007D1C46">
        <w:rPr>
          <w:rFonts w:ascii="Times New Roman" w:hAnsi="Times New Roman"/>
          <w:bCs/>
          <w:sz w:val="28"/>
          <w:szCs w:val="28"/>
        </w:rPr>
        <w:t>Теоретические задания</w:t>
      </w:r>
      <w:r w:rsidR="0087557A">
        <w:rPr>
          <w:rFonts w:ascii="Times New Roman" w:hAnsi="Times New Roman"/>
          <w:bCs/>
          <w:sz w:val="28"/>
          <w:szCs w:val="28"/>
        </w:rPr>
        <w:t>:</w:t>
      </w:r>
      <w:r w:rsidR="00363EAF" w:rsidRPr="007D1C46">
        <w:rPr>
          <w:rFonts w:ascii="Times New Roman" w:hAnsi="Times New Roman"/>
          <w:bCs/>
          <w:sz w:val="28"/>
          <w:szCs w:val="28"/>
        </w:rPr>
        <w:t xml:space="preserve"> 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B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Топливо. Классификация топлива.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Виды топлива и их особенности.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 Состав твердого, жидкого и газообразного топлива.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Высшая и низшая теплота сгорания топлива.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Условное топливо.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Температура горения топлива.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 Теплотехническая оценка топлива: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минеральные примеси топлива;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балласт топлива;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зола топлива;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влага топлива;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выход летучих газов и свойства кокса.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 Общая характеристика топлива. Состав </w:t>
      </w:r>
      <w:r w:rsidR="00637928">
        <w:rPr>
          <w:rFonts w:ascii="Times New Roman" w:hAnsi="Times New Roman" w:cs="Times New Roman"/>
          <w:sz w:val="28"/>
          <w:szCs w:val="28"/>
        </w:rPr>
        <w:t xml:space="preserve">горючей части </w:t>
      </w:r>
      <w:r>
        <w:rPr>
          <w:rFonts w:ascii="Times New Roman" w:hAnsi="Times New Roman" w:cs="Times New Roman"/>
          <w:sz w:val="28"/>
          <w:szCs w:val="28"/>
        </w:rPr>
        <w:t>топлива.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 Виды топлива в печах.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Горение однородной газовой смеси.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04CD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Горение смеси газов с недостаточным количеством воздуха.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04CD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Расчет горения газообразного топлива.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04C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Классификация газовых горелок.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04C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Горелки без предварительного смешения газа с воздухом.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04CD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Горелки предварительного смешения газа с воздухом.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04CD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Горелки с частичным смешением газа с воздухом.</w:t>
      </w:r>
    </w:p>
    <w:p w:rsidR="00A726E8" w:rsidRDefault="00304CD9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A726E8">
        <w:rPr>
          <w:rFonts w:ascii="Times New Roman" w:hAnsi="Times New Roman" w:cs="Times New Roman"/>
          <w:sz w:val="28"/>
          <w:szCs w:val="28"/>
        </w:rPr>
        <w:t>. Три стадии горения твердого топлива.</w:t>
      </w:r>
    </w:p>
    <w:p w:rsidR="00A726E8" w:rsidRDefault="00304CD9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A726E8">
        <w:rPr>
          <w:rFonts w:ascii="Times New Roman" w:hAnsi="Times New Roman" w:cs="Times New Roman"/>
          <w:sz w:val="28"/>
          <w:szCs w:val="28"/>
        </w:rPr>
        <w:t>. Слоевой, факельный и циклонный способы сжигания твердого топлива.</w:t>
      </w:r>
    </w:p>
    <w:p w:rsidR="00A726E8" w:rsidRDefault="00304CD9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A726E8">
        <w:rPr>
          <w:rFonts w:ascii="Times New Roman" w:hAnsi="Times New Roman" w:cs="Times New Roman"/>
          <w:sz w:val="28"/>
          <w:szCs w:val="28"/>
        </w:rPr>
        <w:t>. Особенности сжигания жидкого топлива.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04CD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Расчет горения твердого и жидкого топлива.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04CD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Способы передачи тепла.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04CD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Тепломассообмен</w:t>
      </w:r>
      <w:proofErr w:type="spellEnd"/>
      <w:r>
        <w:rPr>
          <w:rFonts w:ascii="Times New Roman" w:hAnsi="Times New Roman" w:cs="Times New Roman"/>
          <w:sz w:val="28"/>
          <w:szCs w:val="28"/>
        </w:rPr>
        <w:t>: теплопроводность, конвекция, тепловое излучение.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04C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Топка. Типы топок: слоевые топки, топки с кипящим слоем, факельные топки.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04C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Классификация печей.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04CD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Конструктивные элементы термических печей.</w:t>
      </w:r>
    </w:p>
    <w:p w:rsidR="00A726E8" w:rsidRDefault="00A726E8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04CD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37928">
        <w:rPr>
          <w:rFonts w:ascii="Times New Roman" w:hAnsi="Times New Roman" w:cs="Times New Roman"/>
          <w:sz w:val="28"/>
          <w:szCs w:val="28"/>
        </w:rPr>
        <w:t>Принципы конструирования п</w:t>
      </w:r>
      <w:r>
        <w:rPr>
          <w:rFonts w:ascii="Times New Roman" w:hAnsi="Times New Roman" w:cs="Times New Roman"/>
          <w:sz w:val="28"/>
          <w:szCs w:val="28"/>
        </w:rPr>
        <w:t>еч</w:t>
      </w:r>
      <w:r w:rsidR="00637928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периодического действия: камерные печи, шахтные печи, </w:t>
      </w:r>
      <w:proofErr w:type="spellStart"/>
      <w:r w:rsidR="00A81074">
        <w:rPr>
          <w:rFonts w:ascii="Times New Roman" w:hAnsi="Times New Roman" w:cs="Times New Roman"/>
          <w:sz w:val="28"/>
          <w:szCs w:val="28"/>
        </w:rPr>
        <w:t>колпаковые</w:t>
      </w:r>
      <w:proofErr w:type="spellEnd"/>
      <w:r w:rsidR="00A81074">
        <w:rPr>
          <w:rFonts w:ascii="Times New Roman" w:hAnsi="Times New Roman" w:cs="Times New Roman"/>
          <w:sz w:val="28"/>
          <w:szCs w:val="28"/>
        </w:rPr>
        <w:t>, э</w:t>
      </w:r>
      <w:r>
        <w:rPr>
          <w:rFonts w:ascii="Times New Roman" w:hAnsi="Times New Roman" w:cs="Times New Roman"/>
          <w:sz w:val="28"/>
          <w:szCs w:val="28"/>
        </w:rPr>
        <w:t>леваторные печи, печи-ванны.</w:t>
      </w:r>
    </w:p>
    <w:p w:rsidR="00A726E8" w:rsidRDefault="00304CD9" w:rsidP="00A726E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A726E8">
        <w:rPr>
          <w:rFonts w:ascii="Times New Roman" w:hAnsi="Times New Roman" w:cs="Times New Roman"/>
          <w:sz w:val="28"/>
          <w:szCs w:val="28"/>
        </w:rPr>
        <w:t xml:space="preserve">. </w:t>
      </w:r>
      <w:r w:rsidR="00637928">
        <w:rPr>
          <w:rFonts w:ascii="Times New Roman" w:hAnsi="Times New Roman" w:cs="Times New Roman"/>
          <w:sz w:val="28"/>
          <w:szCs w:val="28"/>
        </w:rPr>
        <w:t xml:space="preserve">Принципы конструирования печей </w:t>
      </w:r>
      <w:r w:rsidR="00A726E8">
        <w:rPr>
          <w:rFonts w:ascii="Times New Roman" w:hAnsi="Times New Roman" w:cs="Times New Roman"/>
          <w:sz w:val="28"/>
          <w:szCs w:val="28"/>
        </w:rPr>
        <w:t xml:space="preserve"> непрерывного действия</w:t>
      </w:r>
      <w:r w:rsidR="00A81074">
        <w:rPr>
          <w:rFonts w:ascii="Times New Roman" w:hAnsi="Times New Roman" w:cs="Times New Roman"/>
          <w:sz w:val="28"/>
          <w:szCs w:val="28"/>
        </w:rPr>
        <w:t xml:space="preserve">: </w:t>
      </w:r>
      <w:r w:rsidR="00480284">
        <w:rPr>
          <w:rFonts w:ascii="Times New Roman" w:hAnsi="Times New Roman" w:cs="Times New Roman"/>
          <w:sz w:val="28"/>
          <w:szCs w:val="28"/>
        </w:rPr>
        <w:t>рольганговые, тоннельные, конвейерные, толкательные, барабанные, карусельные печи.</w:t>
      </w:r>
      <w:r w:rsidR="00A726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7928" w:rsidRDefault="00304CD9" w:rsidP="00637928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="00637928">
        <w:rPr>
          <w:rFonts w:ascii="Times New Roman" w:hAnsi="Times New Roman" w:cs="Times New Roman"/>
          <w:sz w:val="28"/>
          <w:szCs w:val="28"/>
        </w:rPr>
        <w:t>Принципы конструирования вакуумных печей.</w:t>
      </w:r>
    </w:p>
    <w:p w:rsidR="00A726E8" w:rsidRDefault="00A726E8" w:rsidP="00A726E8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5E2880" w:rsidRPr="00A5484D" w:rsidRDefault="005E2880" w:rsidP="005E28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84D">
        <w:rPr>
          <w:rFonts w:ascii="Times New Roman" w:hAnsi="Times New Roman" w:cs="Times New Roman"/>
          <w:b/>
          <w:sz w:val="28"/>
          <w:szCs w:val="28"/>
        </w:rPr>
        <w:t>4. Критерии оценки</w:t>
      </w:r>
    </w:p>
    <w:p w:rsidR="005E2880" w:rsidRPr="00B42FF8" w:rsidRDefault="005E2880" w:rsidP="00B42FF8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5484D">
        <w:rPr>
          <w:rFonts w:ascii="Times New Roman" w:hAnsi="Times New Roman"/>
          <w:sz w:val="28"/>
          <w:szCs w:val="28"/>
        </w:rPr>
        <w:t>Оценка «5» ставится в случае, если полно раскрыто содержание учебного материала; правильно и полно даны определения</w:t>
      </w:r>
      <w:r w:rsidR="00B42FF8">
        <w:rPr>
          <w:rFonts w:ascii="Times New Roman" w:hAnsi="Times New Roman"/>
          <w:sz w:val="28"/>
          <w:szCs w:val="28"/>
        </w:rPr>
        <w:t>,</w:t>
      </w:r>
      <w:r w:rsidRPr="00A5484D">
        <w:rPr>
          <w:rFonts w:ascii="Times New Roman" w:hAnsi="Times New Roman"/>
          <w:sz w:val="28"/>
          <w:szCs w:val="28"/>
        </w:rPr>
        <w:t xml:space="preserve"> </w:t>
      </w:r>
      <w:r w:rsidR="00B42FF8">
        <w:rPr>
          <w:rFonts w:ascii="Times New Roman" w:hAnsi="Times New Roman"/>
          <w:sz w:val="28"/>
          <w:szCs w:val="28"/>
        </w:rPr>
        <w:t xml:space="preserve"> </w:t>
      </w:r>
      <w:r w:rsidRPr="00A5484D">
        <w:rPr>
          <w:rFonts w:ascii="Times New Roman" w:hAnsi="Times New Roman"/>
          <w:sz w:val="28"/>
          <w:szCs w:val="28"/>
        </w:rPr>
        <w:t>раскрыт</w:t>
      </w:r>
      <w:r w:rsidR="00103893">
        <w:rPr>
          <w:rFonts w:ascii="Times New Roman" w:hAnsi="Times New Roman"/>
          <w:sz w:val="28"/>
          <w:szCs w:val="28"/>
        </w:rPr>
        <w:t xml:space="preserve">о содержание понятий и </w:t>
      </w:r>
      <w:r w:rsidR="00103893" w:rsidRPr="00B61F91">
        <w:rPr>
          <w:rFonts w:ascii="Times New Roman" w:hAnsi="Times New Roman"/>
          <w:sz w:val="28"/>
          <w:szCs w:val="28"/>
        </w:rPr>
        <w:t xml:space="preserve"> сущность </w:t>
      </w:r>
      <w:r w:rsidR="00103893">
        <w:rPr>
          <w:rFonts w:ascii="Times New Roman" w:hAnsi="Times New Roman"/>
          <w:sz w:val="28"/>
          <w:szCs w:val="28"/>
        </w:rPr>
        <w:t>принципов</w:t>
      </w:r>
      <w:r w:rsidR="00103893" w:rsidRPr="003A2576">
        <w:rPr>
          <w:rFonts w:ascii="Times New Roman" w:hAnsi="Times New Roman"/>
          <w:sz w:val="28"/>
          <w:szCs w:val="28"/>
        </w:rPr>
        <w:t xml:space="preserve"> конструирования термических печей</w:t>
      </w:r>
      <w:r w:rsidR="00103893">
        <w:rPr>
          <w:rFonts w:ascii="Times New Roman" w:hAnsi="Times New Roman"/>
          <w:sz w:val="28"/>
          <w:szCs w:val="28"/>
        </w:rPr>
        <w:t>,</w:t>
      </w:r>
      <w:r w:rsidR="00B42FF8">
        <w:rPr>
          <w:rFonts w:ascii="Times New Roman" w:hAnsi="Times New Roman"/>
          <w:sz w:val="28"/>
          <w:szCs w:val="28"/>
        </w:rPr>
        <w:t xml:space="preserve"> </w:t>
      </w:r>
      <w:r w:rsidR="00F647C3">
        <w:rPr>
          <w:rFonts w:ascii="Times New Roman" w:hAnsi="Times New Roman"/>
          <w:sz w:val="28"/>
          <w:szCs w:val="28"/>
        </w:rPr>
        <w:t>т</w:t>
      </w:r>
      <w:r w:rsidR="00F647C3" w:rsidRPr="00B61F91">
        <w:rPr>
          <w:rFonts w:ascii="Times New Roman" w:hAnsi="Times New Roman"/>
          <w:sz w:val="28"/>
          <w:szCs w:val="28"/>
        </w:rPr>
        <w:t>очно</w:t>
      </w:r>
      <w:r w:rsidR="00103893">
        <w:rPr>
          <w:rFonts w:ascii="Times New Roman" w:hAnsi="Times New Roman"/>
          <w:sz w:val="28"/>
          <w:szCs w:val="28"/>
        </w:rPr>
        <w:t xml:space="preserve"> и правильно </w:t>
      </w:r>
      <w:r w:rsidR="00AD20AC">
        <w:rPr>
          <w:rFonts w:ascii="Times New Roman" w:hAnsi="Times New Roman"/>
          <w:sz w:val="28"/>
          <w:szCs w:val="28"/>
        </w:rPr>
        <w:t xml:space="preserve"> </w:t>
      </w:r>
      <w:r w:rsidR="00F647C3" w:rsidRPr="00B61F91">
        <w:rPr>
          <w:rFonts w:ascii="Times New Roman" w:hAnsi="Times New Roman"/>
          <w:sz w:val="28"/>
          <w:szCs w:val="28"/>
        </w:rPr>
        <w:t>проведен</w:t>
      </w:r>
      <w:r w:rsidR="00103893">
        <w:rPr>
          <w:rFonts w:ascii="Times New Roman" w:hAnsi="Times New Roman"/>
          <w:sz w:val="28"/>
          <w:szCs w:val="28"/>
        </w:rPr>
        <w:t>ы</w:t>
      </w:r>
      <w:r w:rsidR="00F647C3" w:rsidRPr="00B61F91">
        <w:rPr>
          <w:rFonts w:ascii="Times New Roman" w:hAnsi="Times New Roman"/>
          <w:sz w:val="28"/>
          <w:szCs w:val="28"/>
        </w:rPr>
        <w:t xml:space="preserve"> </w:t>
      </w:r>
      <w:r w:rsidR="00001075">
        <w:rPr>
          <w:rFonts w:ascii="Times New Roman" w:hAnsi="Times New Roman"/>
          <w:sz w:val="28"/>
          <w:szCs w:val="28"/>
        </w:rPr>
        <w:t>расчет</w:t>
      </w:r>
      <w:r w:rsidR="00103893">
        <w:rPr>
          <w:rFonts w:ascii="Times New Roman" w:hAnsi="Times New Roman"/>
          <w:sz w:val="28"/>
          <w:szCs w:val="28"/>
        </w:rPr>
        <w:t>ы</w:t>
      </w:r>
      <w:r w:rsidR="00001075">
        <w:rPr>
          <w:rFonts w:ascii="Times New Roman" w:hAnsi="Times New Roman"/>
          <w:sz w:val="28"/>
          <w:szCs w:val="28"/>
        </w:rPr>
        <w:t xml:space="preserve"> теплового баланса нагревательных печей, </w:t>
      </w:r>
      <w:r w:rsidRPr="00A5484D">
        <w:rPr>
          <w:rFonts w:ascii="Times New Roman" w:hAnsi="Times New Roman"/>
          <w:sz w:val="28"/>
          <w:szCs w:val="28"/>
        </w:rPr>
        <w:t>ответ самостоятельный.</w:t>
      </w:r>
    </w:p>
    <w:p w:rsidR="00D81259" w:rsidRPr="00A5484D" w:rsidRDefault="005E2880" w:rsidP="00D81259">
      <w:pPr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 xml:space="preserve">Оценка «4» ставится, если раскрыто содержание материала, правильно даны определения, понятия и использованы научные термины, ответ в основном </w:t>
      </w:r>
      <w:r w:rsidRPr="00A5484D">
        <w:rPr>
          <w:rFonts w:ascii="Times New Roman" w:hAnsi="Times New Roman" w:cs="Times New Roman"/>
          <w:sz w:val="28"/>
          <w:szCs w:val="28"/>
        </w:rPr>
        <w:lastRenderedPageBreak/>
        <w:t xml:space="preserve">самостоятельный, но допущена неполнота определений, не влияющая на их смысл, и незначительные нарушения последовательности изложения, незначительные неточности при </w:t>
      </w:r>
      <w:r w:rsidR="00205292">
        <w:rPr>
          <w:rFonts w:ascii="Times New Roman" w:hAnsi="Times New Roman" w:cs="Times New Roman"/>
          <w:sz w:val="28"/>
          <w:szCs w:val="28"/>
        </w:rPr>
        <w:t xml:space="preserve">проведении расчетов </w:t>
      </w:r>
      <w:r w:rsidR="00E0344D">
        <w:rPr>
          <w:rFonts w:ascii="Times New Roman" w:hAnsi="Times New Roman" w:cs="Times New Roman"/>
          <w:sz w:val="28"/>
          <w:szCs w:val="28"/>
        </w:rPr>
        <w:t>теплового баланса нагревательных печей.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>Оценка «3»  ставится, если продемонстрировано усвоение основного содержания учебного материала, но изложено фрагментарно, не всегда последовательно, определения понятий недост</w:t>
      </w:r>
      <w:r w:rsidR="00846620">
        <w:rPr>
          <w:rFonts w:ascii="Times New Roman" w:hAnsi="Times New Roman" w:cs="Times New Roman"/>
          <w:sz w:val="28"/>
          <w:szCs w:val="28"/>
        </w:rPr>
        <w:t xml:space="preserve">аточно четкие, </w:t>
      </w:r>
      <w:r w:rsidRPr="00A5484D">
        <w:rPr>
          <w:rFonts w:ascii="Times New Roman" w:hAnsi="Times New Roman" w:cs="Times New Roman"/>
          <w:sz w:val="28"/>
          <w:szCs w:val="28"/>
        </w:rPr>
        <w:t xml:space="preserve">допущены существенные ошибки при </w:t>
      </w:r>
      <w:r w:rsidR="00846620" w:rsidRPr="00B61F91">
        <w:rPr>
          <w:rFonts w:ascii="Times New Roman" w:hAnsi="Times New Roman"/>
          <w:sz w:val="28"/>
          <w:szCs w:val="28"/>
        </w:rPr>
        <w:t>проведени</w:t>
      </w:r>
      <w:r w:rsidR="000B4A20">
        <w:rPr>
          <w:rFonts w:ascii="Times New Roman" w:hAnsi="Times New Roman"/>
          <w:sz w:val="28"/>
          <w:szCs w:val="28"/>
        </w:rPr>
        <w:t>и</w:t>
      </w:r>
      <w:r w:rsidR="00846620" w:rsidRPr="00B61F91">
        <w:rPr>
          <w:rFonts w:ascii="Times New Roman" w:hAnsi="Times New Roman"/>
          <w:sz w:val="28"/>
          <w:szCs w:val="28"/>
        </w:rPr>
        <w:t xml:space="preserve"> </w:t>
      </w:r>
      <w:r w:rsidR="000B4A20">
        <w:rPr>
          <w:rFonts w:ascii="Times New Roman" w:hAnsi="Times New Roman"/>
          <w:sz w:val="28"/>
          <w:szCs w:val="28"/>
        </w:rPr>
        <w:t>расчетов теплового баланса нагревательных печей.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>Оценка «2» ставится, если основное содержание учебного материала не раскрыто, не даны ответы на вспомогательные вопросы преподавателя, допущены грубые ошибки в определении понятий и в использовании терминологии.</w:t>
      </w:r>
    </w:p>
    <w:p w:rsidR="005E2880" w:rsidRPr="00A5484D" w:rsidRDefault="005E2880" w:rsidP="005E288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bookmarkStart w:id="6" w:name="_Toc372273020"/>
      <w:r w:rsidRPr="00A5484D">
        <w:rPr>
          <w:rFonts w:ascii="Times New Roman" w:hAnsi="Times New Roman"/>
          <w:i w:val="0"/>
          <w:iCs w:val="0"/>
        </w:rPr>
        <w:t>5.Источники и литература</w:t>
      </w:r>
      <w:bookmarkEnd w:id="6"/>
      <w:r>
        <w:rPr>
          <w:rFonts w:ascii="Times New Roman" w:hAnsi="Times New Roman"/>
          <w:i w:val="0"/>
          <w:iCs w:val="0"/>
        </w:rPr>
        <w:t>.</w:t>
      </w:r>
    </w:p>
    <w:p w:rsidR="005010C3" w:rsidRDefault="00126F14" w:rsidP="000038AB">
      <w:pPr>
        <w:jc w:val="both"/>
        <w:rPr>
          <w:rFonts w:ascii="Times New Roman" w:hAnsi="Times New Roman" w:cs="Times New Roman"/>
          <w:sz w:val="28"/>
          <w:szCs w:val="28"/>
        </w:rPr>
      </w:pPr>
      <w:r w:rsidRPr="00126F14">
        <w:rPr>
          <w:rFonts w:ascii="Times New Roman" w:hAnsi="Times New Roman" w:cs="Times New Roman"/>
          <w:b/>
          <w:sz w:val="28"/>
          <w:szCs w:val="28"/>
        </w:rPr>
        <w:t>Учебники:</w:t>
      </w:r>
      <w:r w:rsidRPr="00126F1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01F85" w:rsidRDefault="00A01F85" w:rsidP="00A01F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1.Овчинников В.В. Оборудование термических цехов: учебник -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ИД </w:t>
      </w:r>
    </w:p>
    <w:p w:rsidR="00A01F85" w:rsidRPr="00A01F85" w:rsidRDefault="00A01F85" w:rsidP="00A01F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010C3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 xml:space="preserve"> ФОРУМ</w:t>
      </w:r>
      <w:r w:rsidRPr="005010C3">
        <w:rPr>
          <w:rFonts w:ascii="Times New Roman" w:hAnsi="Times New Roman" w:cs="Times New Roman"/>
          <w:bCs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ИНФРА-М, 2015.- 368 с.- (Профессиональное     образование).</w:t>
      </w:r>
    </w:p>
    <w:p w:rsidR="005010C3" w:rsidRDefault="005010C3" w:rsidP="00A01F8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01F85">
        <w:rPr>
          <w:rFonts w:ascii="Times New Roman" w:hAnsi="Times New Roman" w:cs="Times New Roman"/>
          <w:sz w:val="28"/>
          <w:szCs w:val="28"/>
        </w:rPr>
        <w:t>2</w:t>
      </w:r>
      <w:r w:rsidR="00246698">
        <w:rPr>
          <w:rFonts w:ascii="Times New Roman" w:hAnsi="Times New Roman" w:cs="Times New Roman"/>
          <w:sz w:val="28"/>
          <w:szCs w:val="28"/>
        </w:rPr>
        <w:t>.</w:t>
      </w:r>
      <w:r w:rsidRPr="005010C3">
        <w:rPr>
          <w:rFonts w:ascii="Times New Roman" w:hAnsi="Times New Roman" w:cs="Times New Roman"/>
          <w:bCs/>
          <w:sz w:val="28"/>
          <w:szCs w:val="28"/>
        </w:rPr>
        <w:t xml:space="preserve">Околович Г.А. Нагрев и нагревательные устройства: Учебное пособие. Барнаул: Изд-во </w:t>
      </w:r>
      <w:proofErr w:type="spellStart"/>
      <w:r w:rsidRPr="005010C3">
        <w:rPr>
          <w:rFonts w:ascii="Times New Roman" w:hAnsi="Times New Roman" w:cs="Times New Roman"/>
          <w:bCs/>
          <w:sz w:val="28"/>
          <w:szCs w:val="28"/>
        </w:rPr>
        <w:t>АлтГТУ</w:t>
      </w:r>
      <w:proofErr w:type="spellEnd"/>
      <w:r w:rsidRPr="005010C3">
        <w:rPr>
          <w:rFonts w:ascii="Times New Roman" w:hAnsi="Times New Roman" w:cs="Times New Roman"/>
          <w:bCs/>
          <w:sz w:val="28"/>
          <w:szCs w:val="28"/>
        </w:rPr>
        <w:t>, 201</w:t>
      </w:r>
      <w:r w:rsidR="00082825" w:rsidRPr="00CC47B5">
        <w:rPr>
          <w:rFonts w:ascii="Times New Roman" w:hAnsi="Times New Roman" w:cs="Times New Roman"/>
          <w:bCs/>
          <w:sz w:val="28"/>
          <w:szCs w:val="28"/>
        </w:rPr>
        <w:t>3</w:t>
      </w:r>
      <w:r w:rsidRPr="005010C3">
        <w:rPr>
          <w:rFonts w:ascii="Times New Roman" w:hAnsi="Times New Roman" w:cs="Times New Roman"/>
          <w:bCs/>
          <w:sz w:val="28"/>
          <w:szCs w:val="28"/>
        </w:rPr>
        <w:t>.</w:t>
      </w:r>
    </w:p>
    <w:p w:rsidR="005010C3" w:rsidRDefault="005010C3" w:rsidP="00A01F8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72C1C">
        <w:rPr>
          <w:rFonts w:ascii="Times New Roman" w:hAnsi="Times New Roman" w:cs="Times New Roman"/>
          <w:sz w:val="28"/>
          <w:szCs w:val="28"/>
        </w:rPr>
        <w:t xml:space="preserve"> </w:t>
      </w:r>
      <w:r w:rsidR="00A01F85">
        <w:rPr>
          <w:rFonts w:ascii="Times New Roman" w:hAnsi="Times New Roman" w:cs="Times New Roman"/>
          <w:bCs/>
          <w:sz w:val="28"/>
          <w:szCs w:val="28"/>
        </w:rPr>
        <w:t>3.</w:t>
      </w:r>
      <w:r w:rsidRPr="005010C3">
        <w:rPr>
          <w:rFonts w:ascii="Times New Roman" w:hAnsi="Times New Roman" w:cs="Times New Roman"/>
          <w:bCs/>
          <w:sz w:val="28"/>
          <w:szCs w:val="28"/>
        </w:rPr>
        <w:t xml:space="preserve">Винтовкин А.А., </w:t>
      </w:r>
      <w:proofErr w:type="spellStart"/>
      <w:r w:rsidRPr="005010C3">
        <w:rPr>
          <w:rFonts w:ascii="Times New Roman" w:hAnsi="Times New Roman" w:cs="Times New Roman"/>
          <w:bCs/>
          <w:sz w:val="28"/>
          <w:szCs w:val="28"/>
        </w:rPr>
        <w:t>Ладыгичев</w:t>
      </w:r>
      <w:proofErr w:type="spellEnd"/>
      <w:r w:rsidRPr="005010C3">
        <w:rPr>
          <w:rFonts w:ascii="Times New Roman" w:hAnsi="Times New Roman" w:cs="Times New Roman"/>
          <w:bCs/>
          <w:sz w:val="28"/>
          <w:szCs w:val="28"/>
        </w:rPr>
        <w:t xml:space="preserve"> М.Г. и др.  </w:t>
      </w:r>
      <w:bookmarkStart w:id="7" w:name=""/>
      <w:r w:rsidRPr="005010C3">
        <w:rPr>
          <w:rFonts w:ascii="Times New Roman" w:hAnsi="Times New Roman" w:cs="Times New Roman"/>
          <w:sz w:val="28"/>
          <w:szCs w:val="28"/>
        </w:rPr>
        <w:t>Современные горелочные устройства (конструкции и технические характеристики). Справочник.</w:t>
      </w:r>
      <w:r w:rsidRPr="005010C3">
        <w:rPr>
          <w:rFonts w:ascii="Times New Roman" w:hAnsi="Times New Roman" w:cs="Times New Roman"/>
          <w:bCs/>
          <w:sz w:val="28"/>
          <w:szCs w:val="28"/>
        </w:rPr>
        <w:t xml:space="preserve"> СПб: издательство «Лань»,  201</w:t>
      </w:r>
      <w:r w:rsidR="00082825">
        <w:rPr>
          <w:rFonts w:ascii="Times New Roman" w:hAnsi="Times New Roman" w:cs="Times New Roman"/>
          <w:bCs/>
          <w:sz w:val="28"/>
          <w:szCs w:val="28"/>
        </w:rPr>
        <w:t>4</w:t>
      </w:r>
      <w:r w:rsidRPr="005010C3">
        <w:rPr>
          <w:rFonts w:ascii="Times New Roman" w:hAnsi="Times New Roman" w:cs="Times New Roman"/>
          <w:bCs/>
          <w:sz w:val="28"/>
          <w:szCs w:val="28"/>
        </w:rPr>
        <w:t>. </w:t>
      </w:r>
      <w:bookmarkEnd w:id="7"/>
    </w:p>
    <w:p w:rsidR="005010C3" w:rsidRPr="005010C3" w:rsidRDefault="005010C3" w:rsidP="00A01F85">
      <w:pPr>
        <w:spacing w:after="100" w:afterAutospacing="1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2C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2C1C">
        <w:rPr>
          <w:rFonts w:ascii="Times New Roman" w:hAnsi="Times New Roman" w:cs="Times New Roman"/>
          <w:sz w:val="28"/>
          <w:szCs w:val="28"/>
        </w:rPr>
        <w:t xml:space="preserve"> </w:t>
      </w:r>
      <w:r w:rsidR="00A01F85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010C3">
        <w:rPr>
          <w:rFonts w:ascii="Times New Roman" w:hAnsi="Times New Roman" w:cs="Times New Roman"/>
          <w:bCs/>
          <w:sz w:val="28"/>
          <w:szCs w:val="28"/>
        </w:rPr>
        <w:t xml:space="preserve">Гусовский В.Л., </w:t>
      </w:r>
      <w:proofErr w:type="spellStart"/>
      <w:r w:rsidRPr="005010C3">
        <w:rPr>
          <w:rFonts w:ascii="Times New Roman" w:hAnsi="Times New Roman" w:cs="Times New Roman"/>
          <w:bCs/>
          <w:sz w:val="28"/>
          <w:szCs w:val="28"/>
        </w:rPr>
        <w:t>Ладыгичев</w:t>
      </w:r>
      <w:proofErr w:type="spellEnd"/>
      <w:r w:rsidRPr="005010C3">
        <w:rPr>
          <w:rFonts w:ascii="Times New Roman" w:hAnsi="Times New Roman" w:cs="Times New Roman"/>
          <w:bCs/>
          <w:sz w:val="28"/>
          <w:szCs w:val="28"/>
        </w:rPr>
        <w:t xml:space="preserve"> М.Г., Усачев </w:t>
      </w:r>
      <w:proofErr w:type="spellStart"/>
      <w:r w:rsidRPr="005010C3">
        <w:rPr>
          <w:rFonts w:ascii="Times New Roman" w:hAnsi="Times New Roman" w:cs="Times New Roman"/>
          <w:bCs/>
          <w:sz w:val="28"/>
          <w:szCs w:val="28"/>
        </w:rPr>
        <w:t>А.Б.</w:t>
      </w:r>
      <w:r w:rsidRPr="005010C3">
        <w:rPr>
          <w:rFonts w:ascii="Times New Roman" w:hAnsi="Times New Roman" w:cs="Times New Roman"/>
          <w:sz w:val="28"/>
          <w:szCs w:val="28"/>
        </w:rPr>
        <w:t>Современные</w:t>
      </w:r>
      <w:proofErr w:type="spellEnd"/>
      <w:r w:rsidRPr="005010C3">
        <w:rPr>
          <w:rFonts w:ascii="Times New Roman" w:hAnsi="Times New Roman" w:cs="Times New Roman"/>
          <w:sz w:val="28"/>
          <w:szCs w:val="28"/>
        </w:rPr>
        <w:t xml:space="preserve"> нагревательные и термические печи (конструкции и технические характеристики). Справочник.</w:t>
      </w:r>
      <w:r w:rsidRPr="005010C3">
        <w:rPr>
          <w:rFonts w:ascii="Times New Roman" w:hAnsi="Times New Roman" w:cs="Times New Roman"/>
          <w:bCs/>
          <w:sz w:val="28"/>
          <w:szCs w:val="28"/>
        </w:rPr>
        <w:t xml:space="preserve"> СПб: издательство «Лань»,  20</w:t>
      </w:r>
      <w:r w:rsidR="00AF53C7" w:rsidRPr="00A01F85">
        <w:rPr>
          <w:rFonts w:ascii="Times New Roman" w:hAnsi="Times New Roman" w:cs="Times New Roman"/>
          <w:bCs/>
          <w:sz w:val="28"/>
          <w:szCs w:val="28"/>
        </w:rPr>
        <w:t>1</w:t>
      </w:r>
      <w:r w:rsidR="00082825">
        <w:rPr>
          <w:rFonts w:ascii="Times New Roman" w:hAnsi="Times New Roman" w:cs="Times New Roman"/>
          <w:bCs/>
          <w:sz w:val="28"/>
          <w:szCs w:val="28"/>
        </w:rPr>
        <w:t>4</w:t>
      </w:r>
      <w:r w:rsidRPr="005010C3">
        <w:rPr>
          <w:rFonts w:ascii="Times New Roman" w:hAnsi="Times New Roman" w:cs="Times New Roman"/>
          <w:bCs/>
          <w:sz w:val="28"/>
          <w:szCs w:val="28"/>
        </w:rPr>
        <w:t>.</w:t>
      </w:r>
    </w:p>
    <w:p w:rsidR="00126F14" w:rsidRDefault="00126F14" w:rsidP="005010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0502" w:rsidRPr="001F0FF6" w:rsidRDefault="00A60502"/>
    <w:sectPr w:rsidR="00A60502" w:rsidRPr="001F0FF6" w:rsidSect="00A746F7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575" w:rsidRDefault="00663575" w:rsidP="00A746F7">
      <w:pPr>
        <w:spacing w:after="0" w:line="240" w:lineRule="auto"/>
      </w:pPr>
      <w:r>
        <w:separator/>
      </w:r>
    </w:p>
  </w:endnote>
  <w:endnote w:type="continuationSeparator" w:id="0">
    <w:p w:rsidR="00663575" w:rsidRDefault="00663575" w:rsidP="00A74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96080"/>
      <w:docPartObj>
        <w:docPartGallery w:val="Page Numbers (Bottom of Page)"/>
        <w:docPartUnique/>
      </w:docPartObj>
    </w:sdtPr>
    <w:sdtEndPr/>
    <w:sdtContent>
      <w:p w:rsidR="00A746F7" w:rsidRDefault="00CC47B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4FC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46F7" w:rsidRDefault="00A746F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575" w:rsidRDefault="00663575" w:rsidP="00A746F7">
      <w:pPr>
        <w:spacing w:after="0" w:line="240" w:lineRule="auto"/>
      </w:pPr>
      <w:r>
        <w:separator/>
      </w:r>
    </w:p>
  </w:footnote>
  <w:footnote w:type="continuationSeparator" w:id="0">
    <w:p w:rsidR="00663575" w:rsidRDefault="00663575" w:rsidP="00A74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C583D"/>
    <w:multiLevelType w:val="hybridMultilevel"/>
    <w:tmpl w:val="FD7C1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C32930"/>
    <w:multiLevelType w:val="hybridMultilevel"/>
    <w:tmpl w:val="12FEE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4A0156"/>
    <w:multiLevelType w:val="multilevel"/>
    <w:tmpl w:val="FE78C6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9E71421"/>
    <w:multiLevelType w:val="hybridMultilevel"/>
    <w:tmpl w:val="C1E2B5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7C6497"/>
    <w:multiLevelType w:val="hybridMultilevel"/>
    <w:tmpl w:val="D4462806"/>
    <w:lvl w:ilvl="0" w:tplc="F148F8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2880"/>
    <w:rsid w:val="00001075"/>
    <w:rsid w:val="000038AB"/>
    <w:rsid w:val="000048F3"/>
    <w:rsid w:val="00014631"/>
    <w:rsid w:val="00027A08"/>
    <w:rsid w:val="00027E3B"/>
    <w:rsid w:val="000545C2"/>
    <w:rsid w:val="00054E85"/>
    <w:rsid w:val="00064D11"/>
    <w:rsid w:val="000709D2"/>
    <w:rsid w:val="0008182A"/>
    <w:rsid w:val="00082825"/>
    <w:rsid w:val="000A2A18"/>
    <w:rsid w:val="000B4A20"/>
    <w:rsid w:val="000C78B8"/>
    <w:rsid w:val="00103893"/>
    <w:rsid w:val="0011044E"/>
    <w:rsid w:val="00114DC1"/>
    <w:rsid w:val="00126F14"/>
    <w:rsid w:val="001334D3"/>
    <w:rsid w:val="00143ACB"/>
    <w:rsid w:val="00144693"/>
    <w:rsid w:val="001A0582"/>
    <w:rsid w:val="001C43C3"/>
    <w:rsid w:val="001E7EBA"/>
    <w:rsid w:val="001F0FF6"/>
    <w:rsid w:val="00205292"/>
    <w:rsid w:val="00246698"/>
    <w:rsid w:val="002719D6"/>
    <w:rsid w:val="00291953"/>
    <w:rsid w:val="002949D1"/>
    <w:rsid w:val="002E6524"/>
    <w:rsid w:val="002F6BA2"/>
    <w:rsid w:val="00303377"/>
    <w:rsid w:val="00304CD9"/>
    <w:rsid w:val="00310987"/>
    <w:rsid w:val="00316017"/>
    <w:rsid w:val="00346375"/>
    <w:rsid w:val="00350F15"/>
    <w:rsid w:val="00363EAF"/>
    <w:rsid w:val="00370AF2"/>
    <w:rsid w:val="003A2576"/>
    <w:rsid w:val="003C34A2"/>
    <w:rsid w:val="003C6520"/>
    <w:rsid w:val="00421160"/>
    <w:rsid w:val="00431A42"/>
    <w:rsid w:val="00453999"/>
    <w:rsid w:val="00470663"/>
    <w:rsid w:val="004709F7"/>
    <w:rsid w:val="00480284"/>
    <w:rsid w:val="004A1AC2"/>
    <w:rsid w:val="004A2952"/>
    <w:rsid w:val="004C521D"/>
    <w:rsid w:val="004C61B7"/>
    <w:rsid w:val="005010C3"/>
    <w:rsid w:val="005012B3"/>
    <w:rsid w:val="00523147"/>
    <w:rsid w:val="00532DBA"/>
    <w:rsid w:val="00545141"/>
    <w:rsid w:val="00583594"/>
    <w:rsid w:val="0059011B"/>
    <w:rsid w:val="005D5F5C"/>
    <w:rsid w:val="005E2880"/>
    <w:rsid w:val="00615FB2"/>
    <w:rsid w:val="00637928"/>
    <w:rsid w:val="00641128"/>
    <w:rsid w:val="00661F7D"/>
    <w:rsid w:val="00663575"/>
    <w:rsid w:val="00667C8F"/>
    <w:rsid w:val="00672B29"/>
    <w:rsid w:val="00681A5C"/>
    <w:rsid w:val="006B0496"/>
    <w:rsid w:val="006B10E9"/>
    <w:rsid w:val="00705014"/>
    <w:rsid w:val="007122CF"/>
    <w:rsid w:val="00723F3C"/>
    <w:rsid w:val="00725E03"/>
    <w:rsid w:val="00733807"/>
    <w:rsid w:val="00751741"/>
    <w:rsid w:val="007908FF"/>
    <w:rsid w:val="00795C31"/>
    <w:rsid w:val="00797336"/>
    <w:rsid w:val="007B5441"/>
    <w:rsid w:val="007D07F9"/>
    <w:rsid w:val="007D543B"/>
    <w:rsid w:val="007D7BC0"/>
    <w:rsid w:val="007E314F"/>
    <w:rsid w:val="00810720"/>
    <w:rsid w:val="00812620"/>
    <w:rsid w:val="00834E15"/>
    <w:rsid w:val="00846620"/>
    <w:rsid w:val="00861F5B"/>
    <w:rsid w:val="0087557A"/>
    <w:rsid w:val="008A7B5A"/>
    <w:rsid w:val="008D315E"/>
    <w:rsid w:val="008D6933"/>
    <w:rsid w:val="008E7E62"/>
    <w:rsid w:val="008F075C"/>
    <w:rsid w:val="009027DF"/>
    <w:rsid w:val="00930E95"/>
    <w:rsid w:val="00936DEE"/>
    <w:rsid w:val="00960883"/>
    <w:rsid w:val="00984FC3"/>
    <w:rsid w:val="009C5059"/>
    <w:rsid w:val="009D072F"/>
    <w:rsid w:val="00A01F85"/>
    <w:rsid w:val="00A15545"/>
    <w:rsid w:val="00A21DDC"/>
    <w:rsid w:val="00A21FAA"/>
    <w:rsid w:val="00A60502"/>
    <w:rsid w:val="00A726E8"/>
    <w:rsid w:val="00A73BB4"/>
    <w:rsid w:val="00A746F7"/>
    <w:rsid w:val="00A75F46"/>
    <w:rsid w:val="00A81074"/>
    <w:rsid w:val="00A85599"/>
    <w:rsid w:val="00AB070D"/>
    <w:rsid w:val="00AD20AC"/>
    <w:rsid w:val="00AE0CFC"/>
    <w:rsid w:val="00AF53C7"/>
    <w:rsid w:val="00B00B23"/>
    <w:rsid w:val="00B01A14"/>
    <w:rsid w:val="00B0296E"/>
    <w:rsid w:val="00B416ED"/>
    <w:rsid w:val="00B42FF8"/>
    <w:rsid w:val="00B61F91"/>
    <w:rsid w:val="00B72C1C"/>
    <w:rsid w:val="00B93BCA"/>
    <w:rsid w:val="00BA384A"/>
    <w:rsid w:val="00BB2092"/>
    <w:rsid w:val="00BD5B0F"/>
    <w:rsid w:val="00BE57FB"/>
    <w:rsid w:val="00BF2217"/>
    <w:rsid w:val="00BF691F"/>
    <w:rsid w:val="00C04A63"/>
    <w:rsid w:val="00C77162"/>
    <w:rsid w:val="00CB33A7"/>
    <w:rsid w:val="00CC47B5"/>
    <w:rsid w:val="00CD1286"/>
    <w:rsid w:val="00CD3959"/>
    <w:rsid w:val="00D426E4"/>
    <w:rsid w:val="00D60730"/>
    <w:rsid w:val="00D81259"/>
    <w:rsid w:val="00D92C40"/>
    <w:rsid w:val="00DC6BC4"/>
    <w:rsid w:val="00DE45E0"/>
    <w:rsid w:val="00E0344D"/>
    <w:rsid w:val="00E124ED"/>
    <w:rsid w:val="00E34DAB"/>
    <w:rsid w:val="00E55CF6"/>
    <w:rsid w:val="00E5727B"/>
    <w:rsid w:val="00E647DF"/>
    <w:rsid w:val="00EA2B0D"/>
    <w:rsid w:val="00F1648F"/>
    <w:rsid w:val="00F23741"/>
    <w:rsid w:val="00F44221"/>
    <w:rsid w:val="00F60873"/>
    <w:rsid w:val="00F6168F"/>
    <w:rsid w:val="00F62F6A"/>
    <w:rsid w:val="00F647C3"/>
    <w:rsid w:val="00F7779D"/>
    <w:rsid w:val="00FB0777"/>
    <w:rsid w:val="00FB6BCD"/>
    <w:rsid w:val="00FC046B"/>
    <w:rsid w:val="00FC286A"/>
    <w:rsid w:val="00FD57B5"/>
    <w:rsid w:val="00FE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F7"/>
  </w:style>
  <w:style w:type="paragraph" w:styleId="1">
    <w:name w:val="heading 1"/>
    <w:basedOn w:val="a"/>
    <w:next w:val="a"/>
    <w:link w:val="10"/>
    <w:uiPriority w:val="99"/>
    <w:qFormat/>
    <w:rsid w:val="005E2880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E2880"/>
    <w:pPr>
      <w:keepNext/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E2880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2880"/>
    <w:rPr>
      <w:rFonts w:ascii="Arial" w:eastAsia="Calibri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5E2880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E2880"/>
    <w:rPr>
      <w:rFonts w:ascii="Arial" w:eastAsia="Calibri" w:hAnsi="Arial" w:cs="Times New Roman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rsid w:val="005E2880"/>
    <w:pPr>
      <w:tabs>
        <w:tab w:val="right" w:leader="dot" w:pos="9269"/>
      </w:tabs>
      <w:spacing w:after="0" w:line="360" w:lineRule="auto"/>
      <w:ind w:left="1429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styleId="a3">
    <w:name w:val="Hyperlink"/>
    <w:uiPriority w:val="99"/>
    <w:rsid w:val="005E2880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5E2880"/>
    <w:pPr>
      <w:tabs>
        <w:tab w:val="left" w:pos="880"/>
        <w:tab w:val="right" w:leader="dot" w:pos="9345"/>
      </w:tabs>
      <w:spacing w:after="0" w:line="360" w:lineRule="auto"/>
      <w:ind w:left="24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Title">
    <w:name w:val="ConsTitle"/>
    <w:rsid w:val="005E28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List Paragraph"/>
    <w:basedOn w:val="a"/>
    <w:qFormat/>
    <w:rsid w:val="00A21DD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A74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46F7"/>
  </w:style>
  <w:style w:type="paragraph" w:styleId="a7">
    <w:name w:val="footer"/>
    <w:basedOn w:val="a"/>
    <w:link w:val="a8"/>
    <w:uiPriority w:val="99"/>
    <w:unhideWhenUsed/>
    <w:rsid w:val="00A74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4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7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JL</cp:lastModifiedBy>
  <cp:revision>115</cp:revision>
  <cp:lastPrinted>2013-12-16T07:39:00Z</cp:lastPrinted>
  <dcterms:created xsi:type="dcterms:W3CDTF">2013-11-22T06:32:00Z</dcterms:created>
  <dcterms:modified xsi:type="dcterms:W3CDTF">2017-06-01T08:33:00Z</dcterms:modified>
</cp:coreProperties>
</file>